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48"/>
        <w:gridCol w:w="9052"/>
      </w:tblGrid>
      <w:tr w:rsidR="00EB4103" w:rsidRPr="00EB4103" w:rsidTr="00A53766">
        <w:tc>
          <w:tcPr>
            <w:tcW w:w="1748" w:type="dxa"/>
          </w:tcPr>
          <w:p w:rsidR="00E7433E" w:rsidRPr="00EB4103" w:rsidRDefault="00F43856" w:rsidP="00EB4103">
            <w:r w:rsidRPr="00EB4103">
              <w:rPr>
                <w:noProof/>
              </w:rPr>
              <w:drawing>
                <wp:inline distT="0" distB="0" distL="0" distR="0" wp14:anchorId="4EC264FF" wp14:editId="12A97B8F">
                  <wp:extent cx="958292" cy="11178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se this bw version for emf creation.emf"/>
                          <pic:cNvPicPr/>
                        </pic:nvPicPr>
                        <pic:blipFill>
                          <a:blip r:embed="rId7" cstate="print">
                            <a:extLst>
                              <a:ext uri="{28A0092B-C50C-407E-A947-70E740481C1C}">
                                <a14:useLocalDpi xmlns:a14="http://schemas.microsoft.com/office/drawing/2010/main" val="0"/>
                              </a:ext>
                            </a:extLst>
                          </a:blip>
                          <a:stretch>
                            <a:fillRect/>
                          </a:stretch>
                        </pic:blipFill>
                        <pic:spPr>
                          <a:xfrm>
                            <a:off x="0" y="0"/>
                            <a:ext cx="984180" cy="1148028"/>
                          </a:xfrm>
                          <a:prstGeom prst="rect">
                            <a:avLst/>
                          </a:prstGeom>
                        </pic:spPr>
                      </pic:pic>
                    </a:graphicData>
                  </a:graphic>
                </wp:inline>
              </w:drawing>
            </w:r>
          </w:p>
        </w:tc>
        <w:tc>
          <w:tcPr>
            <w:tcW w:w="9052" w:type="dxa"/>
            <w:vAlign w:val="center"/>
          </w:tcPr>
          <w:p w:rsidR="006B65A5" w:rsidRPr="00EB4103" w:rsidRDefault="006B65A5" w:rsidP="00EB4103">
            <w:pPr>
              <w:pStyle w:val="NoSpacing"/>
              <w:jc w:val="center"/>
              <w:rPr>
                <w:rFonts w:cs="Calibri"/>
                <w:bCs/>
                <w:u w:val="single"/>
              </w:rPr>
            </w:pPr>
            <w:r w:rsidRPr="00EB4103">
              <w:rPr>
                <w:rFonts w:cs="Calibri"/>
                <w:bCs/>
                <w:sz w:val="28"/>
                <w:szCs w:val="28"/>
              </w:rPr>
              <w:t>Chapter 7: A Life of Service</w:t>
            </w:r>
          </w:p>
          <w:p w:rsidR="00543031" w:rsidRPr="00EB4103" w:rsidRDefault="007E09DC" w:rsidP="00EB4103">
            <w:pPr>
              <w:pStyle w:val="Heading3"/>
              <w:spacing w:before="0" w:after="0"/>
              <w:jc w:val="center"/>
              <w:outlineLvl w:val="2"/>
              <w:rPr>
                <w:rFonts w:ascii="Calibri" w:hAnsi="Calibri"/>
                <w:color w:val="auto"/>
                <w:sz w:val="22"/>
                <w:szCs w:val="22"/>
                <w:highlight w:val="yellow"/>
              </w:rPr>
            </w:pPr>
            <w:r w:rsidRPr="007E09DC">
              <w:rPr>
                <w:rStyle w:val="Strong"/>
                <w:rFonts w:asciiTheme="majorHAnsi" w:hAnsiTheme="majorHAnsi" w:cstheme="majorHAnsi"/>
                <w:b w:val="0"/>
                <w:color w:val="auto"/>
                <w:sz w:val="40"/>
                <w:szCs w:val="40"/>
              </w:rPr>
              <w:t>SERVICE EVENT PLANNER</w:t>
            </w:r>
          </w:p>
        </w:tc>
      </w:tr>
      <w:tr w:rsidR="00EB4103" w:rsidRPr="00EB4103" w:rsidTr="00D87389">
        <w:tc>
          <w:tcPr>
            <w:tcW w:w="10800" w:type="dxa"/>
            <w:gridSpan w:val="2"/>
            <w:tcBorders>
              <w:bottom w:val="single" w:sz="4" w:space="0" w:color="auto"/>
            </w:tcBorders>
          </w:tcPr>
          <w:p w:rsidR="00A53766" w:rsidRPr="00EB4103" w:rsidRDefault="00A53766" w:rsidP="00EB4103">
            <w:pPr>
              <w:pStyle w:val="NormalWeb"/>
              <w:spacing w:before="40" w:beforeAutospacing="0" w:after="40" w:afterAutospacing="0"/>
              <w:rPr>
                <w:rFonts w:ascii="Calibri" w:hAnsi="Calibri" w:cs="Calibri"/>
                <w:sz w:val="8"/>
                <w:szCs w:val="8"/>
              </w:rPr>
            </w:pPr>
          </w:p>
        </w:tc>
      </w:tr>
      <w:tr w:rsidR="00EB4103" w:rsidRPr="00EB4103" w:rsidTr="00D87389">
        <w:tc>
          <w:tcPr>
            <w:tcW w:w="10800" w:type="dxa"/>
            <w:gridSpan w:val="2"/>
            <w:tcBorders>
              <w:top w:val="single" w:sz="4" w:space="0" w:color="auto"/>
            </w:tcBorders>
          </w:tcPr>
          <w:p w:rsidR="008853AF" w:rsidRPr="00EB4103" w:rsidRDefault="008853AF" w:rsidP="00F93C16">
            <w:pPr>
              <w:pStyle w:val="NormalWeb"/>
              <w:spacing w:before="40" w:beforeAutospacing="0" w:after="40" w:afterAutospacing="0"/>
              <w:rPr>
                <w:rFonts w:ascii="Calibri" w:hAnsi="Calibri" w:cs="Calibri"/>
                <w:sz w:val="22"/>
                <w:szCs w:val="22"/>
              </w:rPr>
            </w:pPr>
            <w:r w:rsidRPr="00EB4103">
              <w:rPr>
                <w:rFonts w:asciiTheme="minorHAnsi" w:hAnsiTheme="minorHAnsi" w:cstheme="minorHAnsi"/>
                <w:sz w:val="22"/>
                <w:szCs w:val="22"/>
              </w:rPr>
              <w:t xml:space="preserve">INSTRUCTIONS: </w:t>
            </w:r>
            <w:r w:rsidR="00F93C16">
              <w:rPr>
                <w:rFonts w:ascii="Calibri" w:hAnsi="Calibri" w:cs="Calibri"/>
                <w:sz w:val="22"/>
                <w:szCs w:val="22"/>
              </w:rPr>
              <w:t>This template is designed to help you plan and participate in service events, such as the Marine Thanksgiving or Single Mom Tree Lot, inspired by Harbor Point's accessible and impactful service initiatives.</w:t>
            </w:r>
          </w:p>
        </w:tc>
      </w:tr>
    </w:tbl>
    <w:p w:rsidR="007E09DC" w:rsidRPr="00F93C16" w:rsidRDefault="00FF24DE" w:rsidP="00F93C16">
      <w:pPr>
        <w:pBdr>
          <w:top w:val="single" w:sz="4" w:space="1" w:color="auto"/>
        </w:pBdr>
        <w:shd w:val="clear" w:color="auto" w:fill="FFFFFF"/>
        <w:spacing w:after="0" w:line="240" w:lineRule="auto"/>
        <w:rPr>
          <w:rFonts w:eastAsia="Times New Roman" w:cstheme="minorHAnsi"/>
          <w:i/>
          <w:spacing w:val="-5"/>
          <w:sz w:val="20"/>
          <w:szCs w:val="20"/>
        </w:rPr>
      </w:pPr>
      <w:r w:rsidRPr="00EB4103">
        <w:rPr>
          <w:rFonts w:eastAsia="Times New Roman" w:cstheme="minorHAnsi"/>
          <w:i/>
          <w:spacing w:val="-5"/>
          <w:sz w:val="20"/>
          <w:szCs w:val="20"/>
        </w:rPr>
        <w:t> Please ensure your responses fit within the text box provided.</w:t>
      </w:r>
    </w:p>
    <w:p w:rsidR="007E09DC" w:rsidRDefault="007E09DC" w:rsidP="00F93C16">
      <w:pPr>
        <w:pStyle w:val="Heading3"/>
        <w:spacing w:before="0" w:after="0" w:line="240" w:lineRule="auto"/>
        <w:rPr>
          <w:rStyle w:val="Strong"/>
          <w:rFonts w:eastAsiaTheme="minorHAnsi" w:cstheme="minorBidi"/>
          <w:b w:val="0"/>
          <w:color w:val="000000" w:themeColor="text1"/>
          <w:kern w:val="0"/>
          <w:sz w:val="30"/>
          <w:szCs w:val="30"/>
          <w14:ligatures w14:val="none"/>
        </w:rPr>
      </w:pPr>
      <w:r w:rsidRPr="00F93C16">
        <w:rPr>
          <w:rStyle w:val="Strong"/>
          <w:rFonts w:eastAsiaTheme="minorHAnsi" w:cstheme="minorBidi"/>
          <w:b w:val="0"/>
          <w:color w:val="000000" w:themeColor="text1"/>
          <w:kern w:val="0"/>
          <w:sz w:val="30"/>
          <w:szCs w:val="30"/>
          <w14:ligatures w14:val="none"/>
        </w:rPr>
        <w:t>1. Event Overview</w:t>
      </w:r>
    </w:p>
    <w:tbl>
      <w:tblPr>
        <w:tblStyle w:val="TableGrid"/>
        <w:tblW w:w="0" w:type="auto"/>
        <w:tblLook w:val="04A0" w:firstRow="1" w:lastRow="0" w:firstColumn="1" w:lastColumn="0" w:noHBand="0" w:noVBand="1"/>
      </w:tblPr>
      <w:tblGrid>
        <w:gridCol w:w="1345"/>
        <w:gridCol w:w="3780"/>
        <w:gridCol w:w="720"/>
        <w:gridCol w:w="1350"/>
        <w:gridCol w:w="990"/>
        <w:gridCol w:w="2605"/>
      </w:tblGrid>
      <w:tr w:rsidR="00F93C16" w:rsidTr="00CC7EE9">
        <w:tc>
          <w:tcPr>
            <w:tcW w:w="1345" w:type="dxa"/>
            <w:tcBorders>
              <w:top w:val="nil"/>
              <w:left w:val="nil"/>
              <w:bottom w:val="nil"/>
              <w:right w:val="single" w:sz="4" w:space="0" w:color="auto"/>
            </w:tcBorders>
          </w:tcPr>
          <w:p w:rsidR="00F93C16" w:rsidRDefault="00F93C16" w:rsidP="00F93C16">
            <w:r w:rsidRPr="00F93C16">
              <w:rPr>
                <w:rStyle w:val="Strong"/>
                <w:rFonts w:cstheme="minorHAnsi"/>
                <w:b w:val="0"/>
              </w:rPr>
              <w:t>Event Name</w:t>
            </w:r>
          </w:p>
        </w:tc>
        <w:tc>
          <w:tcPr>
            <w:tcW w:w="3780" w:type="dxa"/>
            <w:tcBorders>
              <w:top w:val="single" w:sz="4" w:space="0" w:color="auto"/>
              <w:left w:val="single" w:sz="4" w:space="0" w:color="auto"/>
              <w:bottom w:val="single" w:sz="4" w:space="0" w:color="auto"/>
              <w:right w:val="single" w:sz="4" w:space="0" w:color="auto"/>
            </w:tcBorders>
          </w:tcPr>
          <w:p w:rsidR="00F93C16" w:rsidRDefault="00F93C16" w:rsidP="00F93C16"/>
        </w:tc>
        <w:tc>
          <w:tcPr>
            <w:tcW w:w="720" w:type="dxa"/>
            <w:tcBorders>
              <w:top w:val="nil"/>
              <w:left w:val="single" w:sz="4" w:space="0" w:color="auto"/>
              <w:bottom w:val="nil"/>
              <w:right w:val="single" w:sz="4" w:space="0" w:color="auto"/>
            </w:tcBorders>
          </w:tcPr>
          <w:p w:rsidR="00F93C16" w:rsidRDefault="00F93C16" w:rsidP="00F93C16">
            <w:r w:rsidRPr="00F93C16">
              <w:rPr>
                <w:rStyle w:val="Strong"/>
                <w:rFonts w:cstheme="minorHAnsi"/>
                <w:b w:val="0"/>
              </w:rPr>
              <w:t>Date</w:t>
            </w:r>
          </w:p>
        </w:tc>
        <w:tc>
          <w:tcPr>
            <w:tcW w:w="1350" w:type="dxa"/>
            <w:tcBorders>
              <w:top w:val="single" w:sz="4" w:space="0" w:color="auto"/>
              <w:left w:val="single" w:sz="4" w:space="0" w:color="auto"/>
              <w:bottom w:val="single" w:sz="4" w:space="0" w:color="auto"/>
              <w:right w:val="single" w:sz="4" w:space="0" w:color="auto"/>
            </w:tcBorders>
          </w:tcPr>
          <w:p w:rsidR="00F93C16" w:rsidRDefault="00F93C16" w:rsidP="00F93C16"/>
        </w:tc>
        <w:tc>
          <w:tcPr>
            <w:tcW w:w="990" w:type="dxa"/>
            <w:tcBorders>
              <w:top w:val="nil"/>
              <w:left w:val="single" w:sz="4" w:space="0" w:color="auto"/>
              <w:bottom w:val="nil"/>
              <w:right w:val="single" w:sz="4" w:space="0" w:color="auto"/>
            </w:tcBorders>
          </w:tcPr>
          <w:p w:rsidR="00F93C16" w:rsidRDefault="00F93C16" w:rsidP="00F93C16">
            <w:r w:rsidRPr="00F93C16">
              <w:rPr>
                <w:rStyle w:val="Strong"/>
                <w:rFonts w:cstheme="minorHAnsi"/>
                <w:b w:val="0"/>
              </w:rPr>
              <w:t>Location</w:t>
            </w:r>
          </w:p>
        </w:tc>
        <w:tc>
          <w:tcPr>
            <w:tcW w:w="2605" w:type="dxa"/>
            <w:tcBorders>
              <w:top w:val="single" w:sz="4" w:space="0" w:color="auto"/>
              <w:left w:val="single" w:sz="4" w:space="0" w:color="auto"/>
              <w:bottom w:val="single" w:sz="4" w:space="0" w:color="auto"/>
              <w:right w:val="single" w:sz="4" w:space="0" w:color="auto"/>
            </w:tcBorders>
          </w:tcPr>
          <w:p w:rsidR="00F93C16" w:rsidRDefault="00F93C16" w:rsidP="00F93C16"/>
        </w:tc>
      </w:tr>
      <w:tr w:rsidR="00F93C16" w:rsidTr="00CC7EE9">
        <w:tc>
          <w:tcPr>
            <w:tcW w:w="10790" w:type="dxa"/>
            <w:gridSpan w:val="6"/>
            <w:tcBorders>
              <w:top w:val="nil"/>
              <w:left w:val="nil"/>
              <w:bottom w:val="single" w:sz="4" w:space="0" w:color="auto"/>
              <w:right w:val="nil"/>
            </w:tcBorders>
          </w:tcPr>
          <w:p w:rsidR="00F93C16" w:rsidRPr="00F93C16" w:rsidRDefault="00F93C16" w:rsidP="00F93C16">
            <w:pPr>
              <w:rPr>
                <w:rFonts w:cstheme="minorHAnsi"/>
              </w:rPr>
            </w:pPr>
            <w:r w:rsidRPr="00F93C16">
              <w:rPr>
                <w:rStyle w:val="Strong"/>
                <w:rFonts w:cstheme="minorHAnsi"/>
                <w:b w:val="0"/>
              </w:rPr>
              <w:t>Purpose of the Event:</w:t>
            </w:r>
            <w:r>
              <w:rPr>
                <w:rFonts w:cstheme="minorHAnsi"/>
              </w:rPr>
              <w:t xml:space="preserve"> </w:t>
            </w:r>
            <w:r w:rsidRPr="00F93C16">
              <w:rPr>
                <w:rStyle w:val="Emphasis"/>
                <w:rFonts w:cstheme="minorHAnsi"/>
              </w:rPr>
              <w:t>(e.g., Supporting military families, providing holiday joy to single parents)</w:t>
            </w:r>
          </w:p>
        </w:tc>
      </w:tr>
      <w:tr w:rsidR="00F93C16" w:rsidTr="00CC7EE9">
        <w:tc>
          <w:tcPr>
            <w:tcW w:w="10790" w:type="dxa"/>
            <w:gridSpan w:val="6"/>
            <w:tcBorders>
              <w:top w:val="single" w:sz="4" w:space="0" w:color="auto"/>
              <w:left w:val="single" w:sz="4" w:space="0" w:color="auto"/>
              <w:bottom w:val="single" w:sz="4" w:space="0" w:color="auto"/>
              <w:right w:val="single" w:sz="4" w:space="0" w:color="auto"/>
            </w:tcBorders>
          </w:tcPr>
          <w:p w:rsidR="00F93C16" w:rsidRPr="00F93C16" w:rsidRDefault="00F93C16" w:rsidP="00F93C16">
            <w:pPr>
              <w:rPr>
                <w:rStyle w:val="Strong"/>
                <w:rFonts w:cstheme="minorHAnsi"/>
                <w:b w:val="0"/>
              </w:rPr>
            </w:pPr>
          </w:p>
        </w:tc>
      </w:tr>
      <w:tr w:rsidR="00F93C16" w:rsidTr="00CC7EE9">
        <w:tc>
          <w:tcPr>
            <w:tcW w:w="10790" w:type="dxa"/>
            <w:gridSpan w:val="6"/>
            <w:tcBorders>
              <w:top w:val="single" w:sz="4" w:space="0" w:color="auto"/>
              <w:left w:val="nil"/>
              <w:bottom w:val="single" w:sz="4" w:space="0" w:color="auto"/>
              <w:right w:val="nil"/>
            </w:tcBorders>
          </w:tcPr>
          <w:p w:rsidR="00F93C16" w:rsidRPr="00F93C16" w:rsidRDefault="00F93C16" w:rsidP="00F93C16">
            <w:pPr>
              <w:rPr>
                <w:rStyle w:val="Strong"/>
                <w:rFonts w:cstheme="minorHAnsi"/>
                <w:b w:val="0"/>
              </w:rPr>
            </w:pPr>
            <w:r w:rsidRPr="00F93C16">
              <w:rPr>
                <w:rStyle w:val="Strong"/>
                <w:rFonts w:cstheme="minorHAnsi"/>
                <w:b w:val="0"/>
              </w:rPr>
              <w:t>Target Group or Beneficiaries:</w:t>
            </w:r>
            <w:r>
              <w:rPr>
                <w:rFonts w:cstheme="minorHAnsi"/>
              </w:rPr>
              <w:t xml:space="preserve"> </w:t>
            </w:r>
            <w:r w:rsidRPr="00F93C16">
              <w:rPr>
                <w:rStyle w:val="Emphasis"/>
                <w:rFonts w:cstheme="minorHAnsi"/>
              </w:rPr>
              <w:t>(e.g., Marines and their families, single moms in the community)</w:t>
            </w:r>
          </w:p>
        </w:tc>
      </w:tr>
      <w:tr w:rsidR="00F93C16" w:rsidTr="00CC7EE9">
        <w:tc>
          <w:tcPr>
            <w:tcW w:w="10790" w:type="dxa"/>
            <w:gridSpan w:val="6"/>
            <w:tcBorders>
              <w:top w:val="single" w:sz="4" w:space="0" w:color="auto"/>
              <w:left w:val="single" w:sz="4" w:space="0" w:color="auto"/>
              <w:bottom w:val="single" w:sz="4" w:space="0" w:color="auto"/>
              <w:right w:val="single" w:sz="4" w:space="0" w:color="auto"/>
            </w:tcBorders>
          </w:tcPr>
          <w:p w:rsidR="00F93C16" w:rsidRPr="00F93C16" w:rsidRDefault="00F93C16" w:rsidP="00F93C16">
            <w:pPr>
              <w:rPr>
                <w:rStyle w:val="Strong"/>
                <w:rFonts w:cstheme="minorHAnsi"/>
                <w:b w:val="0"/>
              </w:rPr>
            </w:pPr>
            <w:bookmarkStart w:id="0" w:name="_GoBack"/>
            <w:bookmarkEnd w:id="0"/>
          </w:p>
        </w:tc>
      </w:tr>
    </w:tbl>
    <w:p w:rsidR="007E09DC" w:rsidRPr="00F93C16" w:rsidRDefault="007E09DC" w:rsidP="00F93C16">
      <w:pPr>
        <w:tabs>
          <w:tab w:val="left" w:pos="564"/>
        </w:tabs>
        <w:spacing w:after="0" w:line="240" w:lineRule="auto"/>
        <w:rPr>
          <w:rFonts w:cstheme="minorHAnsi"/>
        </w:rPr>
      </w:pPr>
    </w:p>
    <w:p w:rsidR="00F93C16" w:rsidRDefault="007E09DC" w:rsidP="00F93C16">
      <w:pPr>
        <w:pStyle w:val="Heading3"/>
        <w:spacing w:before="0" w:after="0" w:line="240" w:lineRule="auto"/>
        <w:rPr>
          <w:rStyle w:val="Strong"/>
          <w:rFonts w:eastAsiaTheme="minorHAnsi" w:cstheme="minorBidi"/>
          <w:b w:val="0"/>
          <w:color w:val="000000" w:themeColor="text1"/>
          <w:kern w:val="0"/>
          <w:sz w:val="30"/>
          <w:szCs w:val="30"/>
          <w14:ligatures w14:val="none"/>
        </w:rPr>
      </w:pPr>
      <w:r w:rsidRPr="00F93C16">
        <w:rPr>
          <w:rStyle w:val="Strong"/>
          <w:rFonts w:eastAsiaTheme="minorHAnsi" w:cstheme="minorBidi"/>
          <w:b w:val="0"/>
          <w:color w:val="000000" w:themeColor="text1"/>
          <w:kern w:val="0"/>
          <w:sz w:val="30"/>
          <w:szCs w:val="30"/>
          <w14:ligatures w14:val="none"/>
        </w:rPr>
        <w:t>2. Planning Details</w:t>
      </w:r>
    </w:p>
    <w:tbl>
      <w:tblPr>
        <w:tblStyle w:val="TableGrid"/>
        <w:tblW w:w="0" w:type="auto"/>
        <w:tblLook w:val="04A0" w:firstRow="1" w:lastRow="0" w:firstColumn="1" w:lastColumn="0" w:noHBand="0" w:noVBand="1"/>
      </w:tblPr>
      <w:tblGrid>
        <w:gridCol w:w="5935"/>
        <w:gridCol w:w="4855"/>
      </w:tblGrid>
      <w:tr w:rsidR="00F93C16" w:rsidTr="00F93C16">
        <w:tc>
          <w:tcPr>
            <w:tcW w:w="5935" w:type="dxa"/>
            <w:vAlign w:val="center"/>
          </w:tcPr>
          <w:p w:rsidR="00F93C16" w:rsidRPr="00F93C16" w:rsidRDefault="00F93C16" w:rsidP="00F93C16">
            <w:pPr>
              <w:jc w:val="center"/>
              <w:rPr>
                <w:rFonts w:cstheme="minorHAnsi"/>
                <w:bCs/>
              </w:rPr>
            </w:pPr>
            <w:r w:rsidRPr="00F93C16">
              <w:rPr>
                <w:rStyle w:val="Strong"/>
                <w:rFonts w:cstheme="minorHAnsi"/>
                <w:b w:val="0"/>
              </w:rPr>
              <w:t>Key Element</w:t>
            </w:r>
          </w:p>
        </w:tc>
        <w:tc>
          <w:tcPr>
            <w:tcW w:w="4855" w:type="dxa"/>
            <w:vAlign w:val="center"/>
          </w:tcPr>
          <w:p w:rsidR="00F93C16" w:rsidRPr="00F93C16" w:rsidRDefault="00F93C16" w:rsidP="00F93C16">
            <w:pPr>
              <w:jc w:val="center"/>
              <w:rPr>
                <w:rFonts w:cstheme="minorHAnsi"/>
                <w:bCs/>
              </w:rPr>
            </w:pPr>
            <w:r w:rsidRPr="00F93C16">
              <w:rPr>
                <w:rStyle w:val="Strong"/>
                <w:rFonts w:cstheme="minorHAnsi"/>
                <w:b w:val="0"/>
              </w:rPr>
              <w:t>Details</w:t>
            </w:r>
          </w:p>
        </w:tc>
      </w:tr>
      <w:tr w:rsidR="00F93C16" w:rsidTr="00F93C16">
        <w:tc>
          <w:tcPr>
            <w:tcW w:w="5935" w:type="dxa"/>
            <w:vAlign w:val="center"/>
          </w:tcPr>
          <w:p w:rsidR="00F93C16" w:rsidRPr="00F93C16" w:rsidRDefault="00F93C16" w:rsidP="00F93C16">
            <w:pPr>
              <w:rPr>
                <w:rFonts w:cstheme="minorHAnsi"/>
              </w:rPr>
            </w:pPr>
            <w:r w:rsidRPr="00F93C16">
              <w:rPr>
                <w:rStyle w:val="Strong"/>
                <w:rFonts w:cstheme="minorHAnsi"/>
                <w:b w:val="0"/>
              </w:rPr>
              <w:t>Event Goals</w:t>
            </w:r>
            <w:r>
              <w:rPr>
                <w:rFonts w:cstheme="minorHAnsi"/>
              </w:rPr>
              <w:t xml:space="preserve"> </w:t>
            </w:r>
            <w:r w:rsidRPr="00F93C16">
              <w:rPr>
                <w:rStyle w:val="Emphasis"/>
                <w:rFonts w:cstheme="minorHAnsi"/>
              </w:rPr>
              <w:t>(What do you want to achieve?)</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r w:rsidR="00F93C16" w:rsidTr="00F93C16">
        <w:tc>
          <w:tcPr>
            <w:tcW w:w="5935" w:type="dxa"/>
            <w:vAlign w:val="center"/>
          </w:tcPr>
          <w:p w:rsidR="00F93C16" w:rsidRPr="00F93C16" w:rsidRDefault="00F93C16" w:rsidP="00F93C16">
            <w:pPr>
              <w:rPr>
                <w:rFonts w:cstheme="minorHAnsi"/>
              </w:rPr>
            </w:pPr>
            <w:r w:rsidRPr="00F93C16">
              <w:rPr>
                <w:rStyle w:val="Strong"/>
                <w:rFonts w:cstheme="minorHAnsi"/>
                <w:b w:val="0"/>
              </w:rPr>
              <w:t>Activities Planned</w:t>
            </w:r>
            <w:r>
              <w:rPr>
                <w:rFonts w:cstheme="minorHAnsi"/>
              </w:rPr>
              <w:t xml:space="preserve"> </w:t>
            </w:r>
            <w:r w:rsidRPr="00F93C16">
              <w:rPr>
                <w:rStyle w:val="Emphasis"/>
                <w:rFonts w:cstheme="minorHAnsi"/>
              </w:rPr>
              <w:t>(e.g., meal prep, tree distribution, games)</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r w:rsidR="00F93C16" w:rsidTr="00F93C16">
        <w:tc>
          <w:tcPr>
            <w:tcW w:w="5935" w:type="dxa"/>
            <w:vAlign w:val="center"/>
          </w:tcPr>
          <w:p w:rsidR="00F93C16" w:rsidRPr="00F93C16" w:rsidRDefault="00F93C16" w:rsidP="00F93C16">
            <w:pPr>
              <w:rPr>
                <w:rFonts w:cstheme="minorHAnsi"/>
              </w:rPr>
            </w:pPr>
            <w:r w:rsidRPr="00F93C16">
              <w:rPr>
                <w:rStyle w:val="Strong"/>
                <w:rFonts w:cstheme="minorHAnsi"/>
                <w:b w:val="0"/>
              </w:rPr>
              <w:t>Event Theme</w:t>
            </w:r>
            <w:r>
              <w:rPr>
                <w:rFonts w:cstheme="minorHAnsi"/>
              </w:rPr>
              <w:t xml:space="preserve"> </w:t>
            </w:r>
            <w:r w:rsidRPr="00F93C16">
              <w:rPr>
                <w:rStyle w:val="Emphasis"/>
                <w:rFonts w:cstheme="minorHAnsi"/>
              </w:rPr>
              <w:t>(</w:t>
            </w:r>
            <w:r>
              <w:rPr>
                <w:rStyle w:val="Emphasis"/>
                <w:rFonts w:cstheme="minorHAnsi"/>
              </w:rPr>
              <w:t>i.e.,</w:t>
            </w:r>
            <w:r w:rsidRPr="00F93C16">
              <w:rPr>
                <w:rStyle w:val="Emphasis"/>
                <w:rFonts w:cstheme="minorHAnsi"/>
              </w:rPr>
              <w:t xml:space="preserve"> holiday-themed, patriotic, family-focused)</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r w:rsidR="00F93C16" w:rsidTr="00F93C16">
        <w:tc>
          <w:tcPr>
            <w:tcW w:w="5935" w:type="dxa"/>
            <w:vAlign w:val="center"/>
          </w:tcPr>
          <w:p w:rsidR="00F93C16" w:rsidRPr="00F93C16" w:rsidRDefault="00F93C16" w:rsidP="00F93C16">
            <w:pPr>
              <w:rPr>
                <w:rFonts w:cstheme="minorHAnsi"/>
              </w:rPr>
            </w:pPr>
            <w:r w:rsidRPr="00F93C16">
              <w:rPr>
                <w:rStyle w:val="Strong"/>
                <w:rFonts w:cstheme="minorHAnsi"/>
                <w:b w:val="0"/>
              </w:rPr>
              <w:t>Expected Number of Participants</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r w:rsidR="00F93C16" w:rsidTr="00F93C16">
        <w:tc>
          <w:tcPr>
            <w:tcW w:w="5935" w:type="dxa"/>
            <w:vAlign w:val="center"/>
          </w:tcPr>
          <w:p w:rsidR="00F93C16" w:rsidRPr="00F93C16" w:rsidRDefault="00F93C16" w:rsidP="00F93C16">
            <w:pPr>
              <w:rPr>
                <w:rFonts w:cstheme="minorHAnsi"/>
                <w:kern w:val="2"/>
                <w14:ligatures w14:val="standardContextual"/>
              </w:rPr>
            </w:pPr>
            <w:r w:rsidRPr="00F93C16">
              <w:rPr>
                <w:rStyle w:val="Strong"/>
                <w:rFonts w:cstheme="minorHAnsi"/>
                <w:b w:val="0"/>
              </w:rPr>
              <w:t>Budget and Funding Sources</w:t>
            </w:r>
            <w:r>
              <w:rPr>
                <w:rFonts w:cstheme="minorHAnsi"/>
                <w:kern w:val="2"/>
                <w14:ligatures w14:val="standardContextual"/>
              </w:rPr>
              <w:t xml:space="preserve"> </w:t>
            </w:r>
            <w:r w:rsidRPr="00F93C16">
              <w:rPr>
                <w:rStyle w:val="Emphasis"/>
                <w:rFonts w:cstheme="minorHAnsi"/>
              </w:rPr>
              <w:t>(e.g., donations, sponsorships)</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r w:rsidR="00F93C16" w:rsidTr="00F93C16">
        <w:tc>
          <w:tcPr>
            <w:tcW w:w="5935" w:type="dxa"/>
            <w:vAlign w:val="center"/>
          </w:tcPr>
          <w:p w:rsidR="00F93C16" w:rsidRPr="00F93C16" w:rsidRDefault="00F93C16" w:rsidP="00F93C16">
            <w:pPr>
              <w:rPr>
                <w:rFonts w:cstheme="minorHAnsi"/>
              </w:rPr>
            </w:pPr>
            <w:r w:rsidRPr="00F93C16">
              <w:rPr>
                <w:rStyle w:val="Strong"/>
                <w:rFonts w:cstheme="minorHAnsi"/>
                <w:b w:val="0"/>
              </w:rPr>
              <w:t xml:space="preserve">Supplies </w:t>
            </w:r>
            <w:r>
              <w:rPr>
                <w:rStyle w:val="Strong"/>
                <w:rFonts w:cstheme="minorHAnsi"/>
                <w:b w:val="0"/>
              </w:rPr>
              <w:t>&amp;</w:t>
            </w:r>
            <w:r w:rsidRPr="00F93C16">
              <w:rPr>
                <w:rStyle w:val="Strong"/>
                <w:rFonts w:cstheme="minorHAnsi"/>
                <w:b w:val="0"/>
              </w:rPr>
              <w:t xml:space="preserve"> Materials Needed</w:t>
            </w:r>
            <w:r>
              <w:rPr>
                <w:rFonts w:cstheme="minorHAnsi"/>
              </w:rPr>
              <w:t xml:space="preserve"> </w:t>
            </w:r>
            <w:r w:rsidRPr="00F93C16">
              <w:rPr>
                <w:rStyle w:val="Emphasis"/>
                <w:rFonts w:cstheme="minorHAnsi"/>
              </w:rPr>
              <w:t>(e.g., decorations, food, gift items)</w:t>
            </w:r>
          </w:p>
        </w:tc>
        <w:tc>
          <w:tcPr>
            <w:tcW w:w="4855" w:type="dxa"/>
          </w:tcPr>
          <w:p w:rsidR="00F93C16" w:rsidRDefault="00F93C16" w:rsidP="00F93C16">
            <w:pPr>
              <w:pStyle w:val="Heading3"/>
              <w:spacing w:before="0" w:after="0"/>
              <w:outlineLvl w:val="2"/>
              <w:rPr>
                <w:rStyle w:val="Strong"/>
                <w:rFonts w:eastAsiaTheme="minorHAnsi" w:cstheme="minorBidi"/>
                <w:b w:val="0"/>
                <w:color w:val="000000" w:themeColor="text1"/>
                <w:kern w:val="0"/>
                <w:sz w:val="30"/>
                <w:szCs w:val="30"/>
                <w14:ligatures w14:val="none"/>
              </w:rPr>
            </w:pPr>
          </w:p>
        </w:tc>
      </w:tr>
    </w:tbl>
    <w:p w:rsidR="007E09DC" w:rsidRPr="00F93C16" w:rsidRDefault="007E09DC" w:rsidP="00F93C16">
      <w:pPr>
        <w:spacing w:after="0" w:line="240" w:lineRule="auto"/>
        <w:jc w:val="center"/>
        <w:rPr>
          <w:rFonts w:cstheme="minorHAnsi"/>
          <w:kern w:val="2"/>
          <w14:ligatures w14:val="standardContextual"/>
        </w:rPr>
      </w:pPr>
    </w:p>
    <w:p w:rsidR="007E09DC" w:rsidRPr="00EE1558" w:rsidRDefault="007E09DC" w:rsidP="00EE1558">
      <w:pPr>
        <w:pStyle w:val="Heading3"/>
        <w:spacing w:before="0" w:after="0" w:line="240" w:lineRule="auto"/>
        <w:rPr>
          <w:rFonts w:eastAsiaTheme="minorHAnsi" w:cstheme="minorBidi"/>
          <w:b/>
          <w:bCs/>
          <w:color w:val="000000" w:themeColor="text1"/>
          <w:kern w:val="0"/>
          <w:sz w:val="30"/>
          <w:szCs w:val="30"/>
          <w14:ligatures w14:val="none"/>
        </w:rPr>
      </w:pPr>
      <w:r w:rsidRPr="00F93C16">
        <w:rPr>
          <w:rStyle w:val="Strong"/>
          <w:rFonts w:eastAsiaTheme="minorHAnsi" w:cstheme="minorBidi"/>
          <w:b w:val="0"/>
          <w:color w:val="000000" w:themeColor="text1"/>
          <w:kern w:val="0"/>
          <w:sz w:val="30"/>
          <w:szCs w:val="30"/>
          <w14:ligatures w14:val="none"/>
        </w:rPr>
        <w:t>3. Volunteer Coordination</w:t>
      </w:r>
    </w:p>
    <w:tbl>
      <w:tblPr>
        <w:tblStyle w:val="TableGrid"/>
        <w:tblW w:w="0" w:type="auto"/>
        <w:tblLook w:val="04A0" w:firstRow="1" w:lastRow="0" w:firstColumn="1" w:lastColumn="0" w:noHBand="0" w:noVBand="1"/>
      </w:tblPr>
      <w:tblGrid>
        <w:gridCol w:w="3235"/>
        <w:gridCol w:w="7555"/>
      </w:tblGrid>
      <w:tr w:rsidR="00EE1558" w:rsidRPr="00F93C16" w:rsidTr="00EE1558">
        <w:tc>
          <w:tcPr>
            <w:tcW w:w="3235" w:type="dxa"/>
          </w:tcPr>
          <w:p w:rsidR="00EE1558" w:rsidRPr="00F93C16" w:rsidRDefault="00EE1558" w:rsidP="008E6C0E">
            <w:pPr>
              <w:rPr>
                <w:rStyle w:val="Strong"/>
                <w:rFonts w:cstheme="minorHAnsi"/>
                <w:b w:val="0"/>
              </w:rPr>
            </w:pPr>
            <w:r w:rsidRPr="00F93C16">
              <w:rPr>
                <w:rStyle w:val="Strong"/>
                <w:rFonts w:cstheme="minorHAnsi"/>
                <w:b w:val="0"/>
              </w:rPr>
              <w:t>Number of Volunteers Needed:</w:t>
            </w:r>
          </w:p>
        </w:tc>
        <w:tc>
          <w:tcPr>
            <w:tcW w:w="7555" w:type="dxa"/>
          </w:tcPr>
          <w:p w:rsidR="00EE1558" w:rsidRPr="00F93C16" w:rsidRDefault="00EE1558" w:rsidP="008E6C0E">
            <w:pPr>
              <w:rPr>
                <w:rStyle w:val="Strong"/>
                <w:rFonts w:cstheme="minorHAnsi"/>
                <w:b w:val="0"/>
              </w:rPr>
            </w:pPr>
          </w:p>
        </w:tc>
      </w:tr>
    </w:tbl>
    <w:p w:rsidR="007E09DC" w:rsidRPr="00F93C16" w:rsidRDefault="007E09DC" w:rsidP="00EE1558">
      <w:pPr>
        <w:spacing w:after="0" w:line="240" w:lineRule="auto"/>
        <w:rPr>
          <w:rFonts w:cstheme="minorHAnsi"/>
        </w:rPr>
      </w:pPr>
      <w:r w:rsidRPr="00F93C16">
        <w:rPr>
          <w:rStyle w:val="Strong"/>
          <w:rFonts w:cstheme="minorHAnsi"/>
          <w:b w:val="0"/>
        </w:rPr>
        <w:t>Volunteer Roles:</w:t>
      </w:r>
      <w:r w:rsidR="00EE1558">
        <w:rPr>
          <w:rFonts w:cstheme="minorHAnsi"/>
        </w:rPr>
        <w:t xml:space="preserve"> </w:t>
      </w:r>
      <w:r w:rsidRPr="00F93C16">
        <w:rPr>
          <w:rStyle w:val="Emphasis"/>
          <w:rFonts w:cstheme="minorHAnsi"/>
        </w:rPr>
        <w:t>(e.g., setup, greeters, meal servers, cleanup crew)</w:t>
      </w:r>
    </w:p>
    <w:tbl>
      <w:tblPr>
        <w:tblStyle w:val="TableGrid"/>
        <w:tblW w:w="0" w:type="auto"/>
        <w:tblLook w:val="04A0" w:firstRow="1" w:lastRow="0" w:firstColumn="1" w:lastColumn="0" w:noHBand="0" w:noVBand="1"/>
      </w:tblPr>
      <w:tblGrid>
        <w:gridCol w:w="10790"/>
      </w:tblGrid>
      <w:tr w:rsidR="00EE1558" w:rsidRPr="00F93C16" w:rsidTr="008E6C0E">
        <w:tc>
          <w:tcPr>
            <w:tcW w:w="10790" w:type="dxa"/>
          </w:tcPr>
          <w:p w:rsidR="00EE1558" w:rsidRPr="00F93C16" w:rsidRDefault="00EE1558" w:rsidP="008E6C0E">
            <w:pPr>
              <w:rPr>
                <w:rStyle w:val="Strong"/>
                <w:rFonts w:cstheme="minorHAnsi"/>
                <w:b w:val="0"/>
              </w:rPr>
            </w:pPr>
          </w:p>
        </w:tc>
      </w:tr>
    </w:tbl>
    <w:p w:rsidR="007E09DC" w:rsidRPr="00F93C16" w:rsidRDefault="007E09DC" w:rsidP="00F93C16">
      <w:pPr>
        <w:spacing w:after="0" w:line="240" w:lineRule="auto"/>
        <w:rPr>
          <w:rFonts w:cstheme="minorHAnsi"/>
        </w:rPr>
      </w:pPr>
      <w:r w:rsidRPr="00F93C16">
        <w:rPr>
          <w:rStyle w:val="Strong"/>
          <w:rFonts w:cstheme="minorHAnsi"/>
          <w:b w:val="0"/>
        </w:rPr>
        <w:t>Volunteer Recruitment Plan:</w:t>
      </w:r>
      <w:r w:rsidR="00EE1558">
        <w:rPr>
          <w:rFonts w:cstheme="minorHAnsi"/>
        </w:rPr>
        <w:t xml:space="preserve"> </w:t>
      </w:r>
      <w:r w:rsidRPr="00F93C16">
        <w:rPr>
          <w:rStyle w:val="Emphasis"/>
          <w:rFonts w:cstheme="minorHAnsi"/>
        </w:rPr>
        <w:t>(e.g., social media posts, flyers, word of mouth)</w:t>
      </w:r>
    </w:p>
    <w:tbl>
      <w:tblPr>
        <w:tblStyle w:val="TableGrid"/>
        <w:tblW w:w="0" w:type="auto"/>
        <w:tblLook w:val="04A0" w:firstRow="1" w:lastRow="0" w:firstColumn="1" w:lastColumn="0" w:noHBand="0" w:noVBand="1"/>
      </w:tblPr>
      <w:tblGrid>
        <w:gridCol w:w="10790"/>
      </w:tblGrid>
      <w:tr w:rsidR="00EE1558" w:rsidRPr="00F93C16" w:rsidTr="008E6C0E">
        <w:tc>
          <w:tcPr>
            <w:tcW w:w="10790" w:type="dxa"/>
          </w:tcPr>
          <w:p w:rsidR="00EE1558" w:rsidRPr="00F93C16" w:rsidRDefault="00EE1558" w:rsidP="008E6C0E">
            <w:pPr>
              <w:rPr>
                <w:rStyle w:val="Strong"/>
                <w:rFonts w:cstheme="minorHAnsi"/>
                <w:b w:val="0"/>
              </w:rPr>
            </w:pPr>
          </w:p>
        </w:tc>
      </w:tr>
    </w:tbl>
    <w:p w:rsidR="007E09DC" w:rsidRPr="00F93C16" w:rsidRDefault="007E09DC" w:rsidP="00EE1558">
      <w:pPr>
        <w:spacing w:after="0" w:line="240" w:lineRule="auto"/>
        <w:rPr>
          <w:rFonts w:cstheme="minorHAnsi"/>
        </w:rPr>
      </w:pPr>
    </w:p>
    <w:p w:rsidR="007E09DC" w:rsidRDefault="007E09DC" w:rsidP="00F93C16">
      <w:pPr>
        <w:pStyle w:val="Heading3"/>
        <w:spacing w:before="0" w:after="0" w:line="240" w:lineRule="auto"/>
        <w:rPr>
          <w:rStyle w:val="Strong"/>
          <w:rFonts w:eastAsiaTheme="minorHAnsi" w:cstheme="minorBidi"/>
          <w:b w:val="0"/>
          <w:color w:val="000000" w:themeColor="text1"/>
          <w:kern w:val="0"/>
          <w:sz w:val="30"/>
          <w:szCs w:val="30"/>
          <w14:ligatures w14:val="none"/>
        </w:rPr>
      </w:pPr>
      <w:r w:rsidRPr="00F93C16">
        <w:rPr>
          <w:rStyle w:val="Strong"/>
          <w:rFonts w:eastAsiaTheme="minorHAnsi" w:cstheme="minorBidi"/>
          <w:b w:val="0"/>
          <w:color w:val="000000" w:themeColor="text1"/>
          <w:kern w:val="0"/>
          <w:sz w:val="30"/>
          <w:szCs w:val="30"/>
          <w14:ligatures w14:val="none"/>
        </w:rPr>
        <w:t>4. Schedule of Activities</w:t>
      </w:r>
    </w:p>
    <w:tbl>
      <w:tblPr>
        <w:tblStyle w:val="TableGrid"/>
        <w:tblW w:w="0" w:type="auto"/>
        <w:tblLook w:val="04A0" w:firstRow="1" w:lastRow="0" w:firstColumn="1" w:lastColumn="0" w:noHBand="0" w:noVBand="1"/>
      </w:tblPr>
      <w:tblGrid>
        <w:gridCol w:w="3596"/>
        <w:gridCol w:w="3597"/>
        <w:gridCol w:w="3597"/>
      </w:tblGrid>
      <w:tr w:rsidR="00EE1558" w:rsidTr="00D65B28">
        <w:tc>
          <w:tcPr>
            <w:tcW w:w="3596" w:type="dxa"/>
            <w:vAlign w:val="center"/>
          </w:tcPr>
          <w:p w:rsidR="00EE1558" w:rsidRPr="00F93C16" w:rsidRDefault="00EE1558" w:rsidP="00EE1558">
            <w:pPr>
              <w:jc w:val="center"/>
              <w:rPr>
                <w:rFonts w:cstheme="minorHAnsi"/>
                <w:bCs/>
              </w:rPr>
            </w:pPr>
            <w:r w:rsidRPr="00F93C16">
              <w:rPr>
                <w:rStyle w:val="Strong"/>
                <w:rFonts w:cstheme="minorHAnsi"/>
                <w:b w:val="0"/>
              </w:rPr>
              <w:t>Time</w:t>
            </w:r>
          </w:p>
        </w:tc>
        <w:tc>
          <w:tcPr>
            <w:tcW w:w="3597" w:type="dxa"/>
            <w:vAlign w:val="center"/>
          </w:tcPr>
          <w:p w:rsidR="00EE1558" w:rsidRPr="00F93C16" w:rsidRDefault="00EE1558" w:rsidP="00EE1558">
            <w:pPr>
              <w:jc w:val="center"/>
              <w:rPr>
                <w:rFonts w:cstheme="minorHAnsi"/>
                <w:bCs/>
              </w:rPr>
            </w:pPr>
            <w:r w:rsidRPr="00F93C16">
              <w:rPr>
                <w:rStyle w:val="Strong"/>
                <w:rFonts w:cstheme="minorHAnsi"/>
                <w:b w:val="0"/>
              </w:rPr>
              <w:t>Activity</w:t>
            </w:r>
          </w:p>
        </w:tc>
        <w:tc>
          <w:tcPr>
            <w:tcW w:w="3597" w:type="dxa"/>
            <w:vAlign w:val="center"/>
          </w:tcPr>
          <w:p w:rsidR="00EE1558" w:rsidRPr="00F93C16" w:rsidRDefault="00EE1558" w:rsidP="00EE1558">
            <w:pPr>
              <w:jc w:val="center"/>
              <w:rPr>
                <w:rFonts w:cstheme="minorHAnsi"/>
                <w:bCs/>
              </w:rPr>
            </w:pPr>
            <w:r w:rsidRPr="00F93C16">
              <w:rPr>
                <w:rStyle w:val="Strong"/>
                <w:rFonts w:cstheme="minorHAnsi"/>
                <w:b w:val="0"/>
              </w:rPr>
              <w:t>Person Responsible</w:t>
            </w:r>
          </w:p>
        </w:tc>
      </w:tr>
      <w:tr w:rsidR="00EE1558" w:rsidTr="00EE1558">
        <w:tc>
          <w:tcPr>
            <w:tcW w:w="3596" w:type="dxa"/>
            <w:shd w:val="clear" w:color="auto" w:fill="F2F2F2" w:themeFill="background1" w:themeFillShade="F2"/>
            <w:vAlign w:val="center"/>
          </w:tcPr>
          <w:p w:rsidR="00EE1558" w:rsidRPr="00F93C16" w:rsidRDefault="00EE1558" w:rsidP="00EE1558">
            <w:pPr>
              <w:rPr>
                <w:rFonts w:cstheme="minorHAnsi"/>
              </w:rPr>
            </w:pPr>
            <w:r w:rsidRPr="00F93C16">
              <w:rPr>
                <w:rFonts w:cstheme="minorHAnsi"/>
              </w:rPr>
              <w:t>Example: 10:00 AM</w:t>
            </w:r>
          </w:p>
        </w:tc>
        <w:tc>
          <w:tcPr>
            <w:tcW w:w="3597" w:type="dxa"/>
            <w:shd w:val="clear" w:color="auto" w:fill="F2F2F2" w:themeFill="background1" w:themeFillShade="F2"/>
            <w:vAlign w:val="center"/>
          </w:tcPr>
          <w:p w:rsidR="00EE1558" w:rsidRPr="00F93C16" w:rsidRDefault="00EE1558" w:rsidP="00EE1558">
            <w:pPr>
              <w:rPr>
                <w:rFonts w:cstheme="minorHAnsi"/>
              </w:rPr>
            </w:pPr>
            <w:r w:rsidRPr="00F93C16">
              <w:rPr>
                <w:rFonts w:cstheme="minorHAnsi"/>
              </w:rPr>
              <w:t>Set up tables and decorations</w:t>
            </w:r>
          </w:p>
        </w:tc>
        <w:tc>
          <w:tcPr>
            <w:tcW w:w="3597" w:type="dxa"/>
            <w:shd w:val="clear" w:color="auto" w:fill="F2F2F2" w:themeFill="background1" w:themeFillShade="F2"/>
            <w:vAlign w:val="center"/>
          </w:tcPr>
          <w:p w:rsidR="00EE1558" w:rsidRPr="00F93C16" w:rsidRDefault="00EE1558" w:rsidP="00EE1558">
            <w:pPr>
              <w:rPr>
                <w:rFonts w:cstheme="minorHAnsi"/>
              </w:rPr>
            </w:pPr>
            <w:r w:rsidRPr="00F93C16">
              <w:rPr>
                <w:rFonts w:cstheme="minorHAnsi"/>
              </w:rPr>
              <w:t>John Doe</w:t>
            </w:r>
          </w:p>
        </w:tc>
      </w:tr>
      <w:tr w:rsidR="00EE1558" w:rsidTr="00EE1558">
        <w:tc>
          <w:tcPr>
            <w:tcW w:w="3596" w:type="dxa"/>
          </w:tcPr>
          <w:p w:rsidR="00EE1558" w:rsidRDefault="00EE1558" w:rsidP="00EE1558"/>
        </w:tc>
        <w:tc>
          <w:tcPr>
            <w:tcW w:w="3597" w:type="dxa"/>
          </w:tcPr>
          <w:p w:rsidR="00EE1558" w:rsidRDefault="00EE1558" w:rsidP="00EE1558"/>
        </w:tc>
        <w:tc>
          <w:tcPr>
            <w:tcW w:w="3597" w:type="dxa"/>
          </w:tcPr>
          <w:p w:rsidR="00EE1558" w:rsidRDefault="00EE1558" w:rsidP="00EE1558"/>
        </w:tc>
      </w:tr>
      <w:tr w:rsidR="00EE1558" w:rsidTr="00EE1558">
        <w:tc>
          <w:tcPr>
            <w:tcW w:w="3596" w:type="dxa"/>
          </w:tcPr>
          <w:p w:rsidR="00EE1558" w:rsidRDefault="00EE1558" w:rsidP="00EE1558"/>
        </w:tc>
        <w:tc>
          <w:tcPr>
            <w:tcW w:w="3597" w:type="dxa"/>
          </w:tcPr>
          <w:p w:rsidR="00EE1558" w:rsidRDefault="00EE1558" w:rsidP="00EE1558"/>
        </w:tc>
        <w:tc>
          <w:tcPr>
            <w:tcW w:w="3597" w:type="dxa"/>
          </w:tcPr>
          <w:p w:rsidR="00EE1558" w:rsidRDefault="00EE1558" w:rsidP="00EE1558"/>
        </w:tc>
      </w:tr>
      <w:tr w:rsidR="00EE1558" w:rsidTr="00EE1558">
        <w:tc>
          <w:tcPr>
            <w:tcW w:w="3596" w:type="dxa"/>
          </w:tcPr>
          <w:p w:rsidR="00EE1558" w:rsidRDefault="00EE1558" w:rsidP="00EE1558"/>
        </w:tc>
        <w:tc>
          <w:tcPr>
            <w:tcW w:w="3597" w:type="dxa"/>
          </w:tcPr>
          <w:p w:rsidR="00EE1558" w:rsidRDefault="00EE1558" w:rsidP="00EE1558"/>
        </w:tc>
        <w:tc>
          <w:tcPr>
            <w:tcW w:w="3597" w:type="dxa"/>
          </w:tcPr>
          <w:p w:rsidR="00EE1558" w:rsidRDefault="00EE1558" w:rsidP="00EE1558"/>
        </w:tc>
      </w:tr>
      <w:tr w:rsidR="00EE1558" w:rsidTr="00EE1558">
        <w:tc>
          <w:tcPr>
            <w:tcW w:w="3596" w:type="dxa"/>
          </w:tcPr>
          <w:p w:rsidR="00EE1558" w:rsidRDefault="00EE1558" w:rsidP="00EE1558"/>
        </w:tc>
        <w:tc>
          <w:tcPr>
            <w:tcW w:w="3597" w:type="dxa"/>
          </w:tcPr>
          <w:p w:rsidR="00EE1558" w:rsidRDefault="00EE1558" w:rsidP="00EE1558"/>
        </w:tc>
        <w:tc>
          <w:tcPr>
            <w:tcW w:w="3597" w:type="dxa"/>
          </w:tcPr>
          <w:p w:rsidR="00EE1558" w:rsidRDefault="00EE1558" w:rsidP="00EE1558"/>
        </w:tc>
      </w:tr>
    </w:tbl>
    <w:p w:rsidR="00EE1558" w:rsidRPr="00EE1558" w:rsidRDefault="00EE1558" w:rsidP="00F93C16">
      <w:pPr>
        <w:pStyle w:val="Heading3"/>
        <w:spacing w:before="0" w:after="0" w:line="240" w:lineRule="auto"/>
        <w:rPr>
          <w:rStyle w:val="Strong"/>
          <w:rFonts w:eastAsiaTheme="minorHAnsi" w:cstheme="minorBidi"/>
          <w:b w:val="0"/>
          <w:color w:val="000000" w:themeColor="text1"/>
          <w:kern w:val="0"/>
          <w:sz w:val="22"/>
          <w:szCs w:val="22"/>
          <w14:ligatures w14:val="none"/>
        </w:rPr>
      </w:pPr>
    </w:p>
    <w:p w:rsidR="007E09DC" w:rsidRPr="00F93C16" w:rsidRDefault="007E09DC" w:rsidP="00F93C16">
      <w:pPr>
        <w:pStyle w:val="Heading3"/>
        <w:spacing w:before="0" w:after="0" w:line="240" w:lineRule="auto"/>
        <w:rPr>
          <w:rFonts w:cstheme="minorHAnsi"/>
          <w:color w:val="auto"/>
          <w:sz w:val="22"/>
          <w:szCs w:val="22"/>
        </w:rPr>
      </w:pPr>
      <w:r w:rsidRPr="00F93C16">
        <w:rPr>
          <w:rStyle w:val="Strong"/>
          <w:rFonts w:eastAsiaTheme="minorHAnsi" w:cstheme="minorBidi"/>
          <w:b w:val="0"/>
          <w:color w:val="000000" w:themeColor="text1"/>
          <w:kern w:val="0"/>
          <w:sz w:val="30"/>
          <w:szCs w:val="30"/>
          <w14:ligatures w14:val="none"/>
        </w:rPr>
        <w:t xml:space="preserve">5. </w:t>
      </w:r>
      <w:r w:rsidR="00EE1558">
        <w:rPr>
          <w:rStyle w:val="Strong"/>
          <w:rFonts w:eastAsiaTheme="minorHAnsi" w:cstheme="minorBidi"/>
          <w:b w:val="0"/>
          <w:color w:val="000000" w:themeColor="text1"/>
          <w:kern w:val="0"/>
          <w:sz w:val="30"/>
          <w:szCs w:val="30"/>
          <w14:ligatures w14:val="none"/>
        </w:rPr>
        <w:t>Other Strategic Considerations</w:t>
      </w:r>
    </w:p>
    <w:p w:rsidR="007E09DC" w:rsidRPr="00EE1558" w:rsidRDefault="007E09DC" w:rsidP="00EE1558">
      <w:pPr>
        <w:numPr>
          <w:ilvl w:val="0"/>
          <w:numId w:val="29"/>
        </w:numPr>
        <w:spacing w:after="0" w:line="240" w:lineRule="auto"/>
        <w:rPr>
          <w:rFonts w:cstheme="minorHAnsi"/>
        </w:rPr>
      </w:pPr>
      <w:r w:rsidRPr="00F93C16">
        <w:rPr>
          <w:rStyle w:val="Strong"/>
          <w:rFonts w:cstheme="minorHAnsi"/>
          <w:b w:val="0"/>
        </w:rPr>
        <w:t>Organization</w:t>
      </w:r>
      <w:r w:rsidR="00EE1558">
        <w:rPr>
          <w:rStyle w:val="Strong"/>
          <w:rFonts w:cstheme="minorHAnsi"/>
          <w:b w:val="0"/>
        </w:rPr>
        <w:t>s or Businesses to Partner With</w:t>
      </w:r>
    </w:p>
    <w:p w:rsidR="00EE1558" w:rsidRPr="00EE1558" w:rsidRDefault="00EE1558" w:rsidP="00F93C16">
      <w:pPr>
        <w:numPr>
          <w:ilvl w:val="0"/>
          <w:numId w:val="29"/>
        </w:numPr>
        <w:spacing w:after="0" w:line="240" w:lineRule="auto"/>
        <w:rPr>
          <w:rStyle w:val="Strong"/>
          <w:rFonts w:cstheme="minorHAnsi"/>
          <w:b w:val="0"/>
          <w:bCs w:val="0"/>
        </w:rPr>
      </w:pPr>
      <w:r>
        <w:rPr>
          <w:rStyle w:val="Strong"/>
          <w:rFonts w:cstheme="minorHAnsi"/>
          <w:b w:val="0"/>
        </w:rPr>
        <w:t>Sponsor Opportunities</w:t>
      </w:r>
    </w:p>
    <w:p w:rsidR="007E09DC" w:rsidRDefault="007E09DC" w:rsidP="00F93C16">
      <w:pPr>
        <w:numPr>
          <w:ilvl w:val="0"/>
          <w:numId w:val="29"/>
        </w:numPr>
        <w:spacing w:after="0" w:line="240" w:lineRule="auto"/>
        <w:rPr>
          <w:rStyle w:val="Strong"/>
          <w:rFonts w:cstheme="minorHAnsi"/>
          <w:b w:val="0"/>
          <w:bCs w:val="0"/>
        </w:rPr>
      </w:pPr>
      <w:r w:rsidRPr="00EE1558">
        <w:rPr>
          <w:rStyle w:val="Strong"/>
          <w:rFonts w:cstheme="minorHAnsi"/>
          <w:b w:val="0"/>
          <w:bCs w:val="0"/>
        </w:rPr>
        <w:t>P</w:t>
      </w:r>
      <w:r w:rsidR="00EE1558">
        <w:rPr>
          <w:rStyle w:val="Strong"/>
          <w:rFonts w:cstheme="minorHAnsi"/>
          <w:b w:val="0"/>
          <w:bCs w:val="0"/>
        </w:rPr>
        <w:t>romotion and Outreach</w:t>
      </w:r>
    </w:p>
    <w:p w:rsidR="000C2D44" w:rsidRPr="00EB4103" w:rsidRDefault="00EE1558" w:rsidP="00EE1558">
      <w:pPr>
        <w:numPr>
          <w:ilvl w:val="0"/>
          <w:numId w:val="29"/>
        </w:numPr>
        <w:spacing w:after="0" w:line="240" w:lineRule="auto"/>
        <w:rPr>
          <w:rFonts w:cs="Calibri"/>
        </w:rPr>
      </w:pPr>
      <w:r>
        <w:rPr>
          <w:rStyle w:val="Strong"/>
          <w:rFonts w:cstheme="minorHAnsi"/>
          <w:b w:val="0"/>
          <w:bCs w:val="0"/>
        </w:rPr>
        <w:t>Event Checklist</w:t>
      </w:r>
    </w:p>
    <w:sectPr w:rsidR="000C2D44" w:rsidRPr="00EB4103" w:rsidSect="00044379">
      <w:footerReference w:type="default" r:id="rId8"/>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0C8" w:rsidRDefault="00BE30C8" w:rsidP="007657A2">
      <w:pPr>
        <w:spacing w:after="0" w:line="240" w:lineRule="auto"/>
      </w:pPr>
      <w:r>
        <w:separator/>
      </w:r>
    </w:p>
  </w:endnote>
  <w:endnote w:type="continuationSeparator" w:id="0">
    <w:p w:rsidR="00BE30C8" w:rsidRDefault="00BE30C8" w:rsidP="00765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7A2" w:rsidRPr="00D47D5A" w:rsidRDefault="007657A2">
    <w:pPr>
      <w:pStyle w:val="Footer"/>
      <w:rPr>
        <w:color w:val="7F7F7F" w:themeColor="text1" w:themeTint="80"/>
      </w:rPr>
    </w:pPr>
    <w:r w:rsidRPr="00D47D5A">
      <w:rPr>
        <w:color w:val="7F7F7F" w:themeColor="text1" w:themeTint="80"/>
      </w:rPr>
      <w:t>Becoming a Christ.</w:t>
    </w:r>
    <w:r w:rsidR="00A52882">
      <w:rPr>
        <w:color w:val="7F7F7F" w:themeColor="text1" w:themeTint="80"/>
      </w:rPr>
      <w:t>i</w:t>
    </w:r>
    <w:r w:rsidRPr="00D47D5A">
      <w:rPr>
        <w:color w:val="7F7F7F" w:themeColor="text1" w:themeTint="80"/>
      </w:rPr>
      <w:t>an by Ian Tonks ©2025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0C8" w:rsidRDefault="00BE30C8" w:rsidP="007657A2">
      <w:pPr>
        <w:spacing w:after="0" w:line="240" w:lineRule="auto"/>
      </w:pPr>
      <w:r>
        <w:separator/>
      </w:r>
    </w:p>
  </w:footnote>
  <w:footnote w:type="continuationSeparator" w:id="0">
    <w:p w:rsidR="00BE30C8" w:rsidRDefault="00BE30C8" w:rsidP="007657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8362D"/>
    <w:multiLevelType w:val="multilevel"/>
    <w:tmpl w:val="402E77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3B01F5D"/>
    <w:multiLevelType w:val="hybridMultilevel"/>
    <w:tmpl w:val="F272AB9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B45BD2"/>
    <w:multiLevelType w:val="hybridMultilevel"/>
    <w:tmpl w:val="88743D5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nsid w:val="072E327C"/>
    <w:multiLevelType w:val="multilevel"/>
    <w:tmpl w:val="D41815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0A5A475A"/>
    <w:multiLevelType w:val="multilevel"/>
    <w:tmpl w:val="2B7A64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B7E02E9"/>
    <w:multiLevelType w:val="multilevel"/>
    <w:tmpl w:val="C78CF1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0CB1254E"/>
    <w:multiLevelType w:val="multilevel"/>
    <w:tmpl w:val="B8A4EA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124E74B3"/>
    <w:multiLevelType w:val="multilevel"/>
    <w:tmpl w:val="B50058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1258612F"/>
    <w:multiLevelType w:val="multilevel"/>
    <w:tmpl w:val="1D00F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6E508C2"/>
    <w:multiLevelType w:val="multilevel"/>
    <w:tmpl w:val="6494E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nsid w:val="2BE64BEC"/>
    <w:multiLevelType w:val="hybridMultilevel"/>
    <w:tmpl w:val="1AE05338"/>
    <w:lvl w:ilvl="0" w:tplc="111479E8">
      <w:start w:val="1"/>
      <w:numFmt w:val="decimal"/>
      <w:lvlText w:val="%1."/>
      <w:lvlJc w:val="left"/>
      <w:pPr>
        <w:ind w:left="720" w:hanging="360"/>
      </w:pPr>
      <w:rPr>
        <w:rFonts w:cstheme="majorBidi" w:hint="default"/>
        <w:color w:val="000000" w:themeColor="text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D12CB1"/>
    <w:multiLevelType w:val="multilevel"/>
    <w:tmpl w:val="900476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nsid w:val="343E60F5"/>
    <w:multiLevelType w:val="hybridMultilevel"/>
    <w:tmpl w:val="BA967D52"/>
    <w:lvl w:ilvl="0" w:tplc="F0186D48">
      <w:start w:val="1"/>
      <w:numFmt w:val="decimal"/>
      <w:lvlText w:val="%1."/>
      <w:lvlJc w:val="left"/>
      <w:pPr>
        <w:ind w:left="720" w:hanging="360"/>
      </w:pPr>
      <w:rPr>
        <w:rFonts w:cstheme="majorBidi" w:hint="default"/>
        <w:color w:val="000000" w:themeColor="text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58E4597"/>
    <w:multiLevelType w:val="multilevel"/>
    <w:tmpl w:val="CC86A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nsid w:val="38880626"/>
    <w:multiLevelType w:val="multilevel"/>
    <w:tmpl w:val="FBF0A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49F630FF"/>
    <w:multiLevelType w:val="multilevel"/>
    <w:tmpl w:val="DF4043B8"/>
    <w:lvl w:ilvl="0">
      <w:start w:val="1"/>
      <w:numFmt w:val="bullet"/>
      <w:lvlText w:val=""/>
      <w:lvlJc w:val="left"/>
      <w:pPr>
        <w:tabs>
          <w:tab w:val="num" w:pos="720"/>
        </w:tabs>
        <w:ind w:left="720" w:hanging="360"/>
      </w:pPr>
      <w:rPr>
        <w:rFonts w:ascii="Symbol" w:hAnsi="Symbol" w:hint="default"/>
        <w:b w:val="0"/>
        <w:i w:val="0"/>
        <w:caps w:val="0"/>
        <w:strike w:val="0"/>
        <w:dstrike w:val="0"/>
        <w:vanish w:val="0"/>
        <w:color w:val="auto"/>
        <w:sz w:val="22"/>
        <w:szCs w:val="20"/>
        <w:vertAlign w:val="baseline"/>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nsid w:val="51241134"/>
    <w:multiLevelType w:val="multilevel"/>
    <w:tmpl w:val="6B80A1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51DE05E7"/>
    <w:multiLevelType w:val="hybridMultilevel"/>
    <w:tmpl w:val="7CE85E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DB46D1"/>
    <w:multiLevelType w:val="multilevel"/>
    <w:tmpl w:val="248A0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nsid w:val="5C365DAC"/>
    <w:multiLevelType w:val="multilevel"/>
    <w:tmpl w:val="AE4C31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nsid w:val="5FB15C84"/>
    <w:multiLevelType w:val="multilevel"/>
    <w:tmpl w:val="1FC88B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61281968"/>
    <w:multiLevelType w:val="multilevel"/>
    <w:tmpl w:val="C02CE0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
    <w:nsid w:val="65566643"/>
    <w:multiLevelType w:val="hybridMultilevel"/>
    <w:tmpl w:val="45AC5C0A"/>
    <w:lvl w:ilvl="0" w:tplc="7B5CDD28">
      <w:start w:val="1"/>
      <w:numFmt w:val="bullet"/>
      <w:lvlText w:val=""/>
      <w:lvlJc w:val="left"/>
      <w:pPr>
        <w:ind w:left="720" w:hanging="360"/>
      </w:pPr>
      <w:rPr>
        <w:rFonts w:ascii="Symbol" w:hAnsi="Symbol" w:hint="default"/>
        <w:b w:val="0"/>
        <w:i w:val="0"/>
        <w:caps w:val="0"/>
        <w:strike w:val="0"/>
        <w:dstrike w:val="0"/>
        <w:vanish w:val="0"/>
        <w:webHidden w:val="0"/>
        <w:color w:val="auto"/>
        <w:sz w:val="22"/>
        <w:szCs w:val="20"/>
        <w:u w:val="none"/>
        <w:effect w:val="none"/>
        <w:vertAlign w:val="baseline"/>
        <w:specVanish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6B6B3F03"/>
    <w:multiLevelType w:val="multilevel"/>
    <w:tmpl w:val="453C6D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nsid w:val="6DAB01F5"/>
    <w:multiLevelType w:val="multilevel"/>
    <w:tmpl w:val="8B20E7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nsid w:val="7A567D96"/>
    <w:multiLevelType w:val="hybridMultilevel"/>
    <w:tmpl w:val="59C0B66A"/>
    <w:lvl w:ilvl="0" w:tplc="C9D0B392">
      <w:start w:val="1"/>
      <w:numFmt w:val="decimal"/>
      <w:lvlText w:val="%1."/>
      <w:lvlJc w:val="left"/>
      <w:pPr>
        <w:ind w:left="720" w:hanging="360"/>
      </w:pPr>
      <w:rPr>
        <w:rFonts w:cstheme="majorBidi" w:hint="default"/>
        <w:color w:val="000000" w:themeColor="text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BCA4F4C"/>
    <w:multiLevelType w:val="multilevel"/>
    <w:tmpl w:val="A148F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nsid w:val="7C7C725E"/>
    <w:multiLevelType w:val="multilevel"/>
    <w:tmpl w:val="BCD617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nsid w:val="7F2202DE"/>
    <w:multiLevelType w:val="multilevel"/>
    <w:tmpl w:val="818A0C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18"/>
  </w:num>
  <w:num w:numId="3">
    <w:abstractNumId w:val="21"/>
  </w:num>
  <w:num w:numId="4">
    <w:abstractNumId w:val="0"/>
  </w:num>
  <w:num w:numId="5">
    <w:abstractNumId w:val="3"/>
  </w:num>
  <w:num w:numId="6">
    <w:abstractNumId w:val="28"/>
  </w:num>
  <w:num w:numId="7">
    <w:abstractNumId w:val="22"/>
  </w:num>
  <w:num w:numId="8">
    <w:abstractNumId w:val="1"/>
  </w:num>
  <w:num w:numId="9">
    <w:abstractNumId w:val="4"/>
  </w:num>
  <w:num w:numId="10">
    <w:abstractNumId w:val="8"/>
  </w:num>
  <w:num w:numId="11">
    <w:abstractNumId w:val="20"/>
  </w:num>
  <w:num w:numId="12">
    <w:abstractNumId w:val="7"/>
  </w:num>
  <w:num w:numId="13">
    <w:abstractNumId w:val="13"/>
  </w:num>
  <w:num w:numId="14">
    <w:abstractNumId w:val="6"/>
  </w:num>
  <w:num w:numId="15">
    <w:abstractNumId w:val="17"/>
  </w:num>
  <w:num w:numId="16">
    <w:abstractNumId w:val="12"/>
  </w:num>
  <w:num w:numId="17">
    <w:abstractNumId w:val="10"/>
  </w:num>
  <w:num w:numId="18">
    <w:abstractNumId w:val="25"/>
  </w:num>
  <w:num w:numId="19">
    <w:abstractNumId w:val="2"/>
  </w:num>
  <w:num w:numId="20">
    <w:abstractNumId w:val="26"/>
  </w:num>
  <w:num w:numId="21">
    <w:abstractNumId w:val="5"/>
  </w:num>
  <w:num w:numId="22">
    <w:abstractNumId w:val="9"/>
  </w:num>
  <w:num w:numId="23">
    <w:abstractNumId w:val="11"/>
  </w:num>
  <w:num w:numId="24">
    <w:abstractNumId w:val="2"/>
  </w:num>
  <w:num w:numId="25">
    <w:abstractNumId w:val="15"/>
  </w:num>
  <w:num w:numId="26">
    <w:abstractNumId w:val="2"/>
  </w:num>
  <w:num w:numId="27">
    <w:abstractNumId w:val="24"/>
  </w:num>
  <w:num w:numId="28">
    <w:abstractNumId w:val="14"/>
  </w:num>
  <w:num w:numId="29">
    <w:abstractNumId w:val="23"/>
  </w:num>
  <w:num w:numId="30">
    <w:abstractNumId w:val="27"/>
  </w:num>
  <w:num w:numId="31">
    <w:abstractNumId w:val="1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33E"/>
    <w:rsid w:val="0003254A"/>
    <w:rsid w:val="000406D0"/>
    <w:rsid w:val="00044379"/>
    <w:rsid w:val="000C2D44"/>
    <w:rsid w:val="000C5F6D"/>
    <w:rsid w:val="000E7381"/>
    <w:rsid w:val="000F29DF"/>
    <w:rsid w:val="001214AF"/>
    <w:rsid w:val="001F626A"/>
    <w:rsid w:val="001F727B"/>
    <w:rsid w:val="00222F74"/>
    <w:rsid w:val="00275BEE"/>
    <w:rsid w:val="0029191A"/>
    <w:rsid w:val="002B0A34"/>
    <w:rsid w:val="002C038D"/>
    <w:rsid w:val="002C1F10"/>
    <w:rsid w:val="002D6E08"/>
    <w:rsid w:val="002E2E3E"/>
    <w:rsid w:val="00334821"/>
    <w:rsid w:val="003354BE"/>
    <w:rsid w:val="00344A3C"/>
    <w:rsid w:val="00372C45"/>
    <w:rsid w:val="00387EF7"/>
    <w:rsid w:val="003A2931"/>
    <w:rsid w:val="004267D8"/>
    <w:rsid w:val="00453561"/>
    <w:rsid w:val="0047494B"/>
    <w:rsid w:val="00475E08"/>
    <w:rsid w:val="0047748F"/>
    <w:rsid w:val="00490BE5"/>
    <w:rsid w:val="0049292D"/>
    <w:rsid w:val="0049742E"/>
    <w:rsid w:val="004A37C1"/>
    <w:rsid w:val="004B195D"/>
    <w:rsid w:val="004D627C"/>
    <w:rsid w:val="005036CF"/>
    <w:rsid w:val="005134F9"/>
    <w:rsid w:val="00534CBE"/>
    <w:rsid w:val="00542F27"/>
    <w:rsid w:val="00543031"/>
    <w:rsid w:val="00577E04"/>
    <w:rsid w:val="00592595"/>
    <w:rsid w:val="005D4EE7"/>
    <w:rsid w:val="00624418"/>
    <w:rsid w:val="00633918"/>
    <w:rsid w:val="006627D1"/>
    <w:rsid w:val="006A5442"/>
    <w:rsid w:val="006B65A5"/>
    <w:rsid w:val="00705F27"/>
    <w:rsid w:val="00737C1A"/>
    <w:rsid w:val="007657A2"/>
    <w:rsid w:val="007833D5"/>
    <w:rsid w:val="00786E49"/>
    <w:rsid w:val="00787B75"/>
    <w:rsid w:val="007D48DA"/>
    <w:rsid w:val="007E09DC"/>
    <w:rsid w:val="00816492"/>
    <w:rsid w:val="00837CFE"/>
    <w:rsid w:val="00870005"/>
    <w:rsid w:val="00871A1C"/>
    <w:rsid w:val="00872E2D"/>
    <w:rsid w:val="008853AF"/>
    <w:rsid w:val="008A7BE4"/>
    <w:rsid w:val="008D1942"/>
    <w:rsid w:val="00941E7E"/>
    <w:rsid w:val="009653DC"/>
    <w:rsid w:val="00980EB7"/>
    <w:rsid w:val="00A23F1B"/>
    <w:rsid w:val="00A52882"/>
    <w:rsid w:val="00A53766"/>
    <w:rsid w:val="00A9678F"/>
    <w:rsid w:val="00AB3600"/>
    <w:rsid w:val="00AD75D9"/>
    <w:rsid w:val="00AE679F"/>
    <w:rsid w:val="00B24812"/>
    <w:rsid w:val="00B33726"/>
    <w:rsid w:val="00B507EE"/>
    <w:rsid w:val="00B669D7"/>
    <w:rsid w:val="00BA6A4A"/>
    <w:rsid w:val="00BB486B"/>
    <w:rsid w:val="00BE30C8"/>
    <w:rsid w:val="00BF1420"/>
    <w:rsid w:val="00C106EB"/>
    <w:rsid w:val="00C53162"/>
    <w:rsid w:val="00C6706E"/>
    <w:rsid w:val="00C67625"/>
    <w:rsid w:val="00C95D10"/>
    <w:rsid w:val="00CA7A40"/>
    <w:rsid w:val="00CC7EE9"/>
    <w:rsid w:val="00CD185B"/>
    <w:rsid w:val="00CE29F0"/>
    <w:rsid w:val="00D04A6D"/>
    <w:rsid w:val="00D47D5A"/>
    <w:rsid w:val="00D61691"/>
    <w:rsid w:val="00D63AFC"/>
    <w:rsid w:val="00D87389"/>
    <w:rsid w:val="00D97C93"/>
    <w:rsid w:val="00E44F32"/>
    <w:rsid w:val="00E528A1"/>
    <w:rsid w:val="00E651D8"/>
    <w:rsid w:val="00E7433E"/>
    <w:rsid w:val="00E87437"/>
    <w:rsid w:val="00EB4103"/>
    <w:rsid w:val="00EC5D82"/>
    <w:rsid w:val="00ED0245"/>
    <w:rsid w:val="00EE1558"/>
    <w:rsid w:val="00F23377"/>
    <w:rsid w:val="00F32F1B"/>
    <w:rsid w:val="00F43856"/>
    <w:rsid w:val="00F93C16"/>
    <w:rsid w:val="00FE13B4"/>
    <w:rsid w:val="00FF24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FCFE15-8738-4DED-B312-67A9266C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558"/>
  </w:style>
  <w:style w:type="paragraph" w:styleId="Heading3">
    <w:name w:val="heading 3"/>
    <w:basedOn w:val="Normal"/>
    <w:next w:val="Normal"/>
    <w:link w:val="Heading3Char"/>
    <w:uiPriority w:val="9"/>
    <w:unhideWhenUsed/>
    <w:qFormat/>
    <w:rsid w:val="00E528A1"/>
    <w:pPr>
      <w:keepNext/>
      <w:keepLines/>
      <w:spacing w:before="160" w:after="80"/>
      <w:outlineLvl w:val="2"/>
    </w:pPr>
    <w:rPr>
      <w:rFonts w:eastAsiaTheme="majorEastAsia" w:cstheme="majorBidi"/>
      <w:color w:val="2E74B5" w:themeColor="accent1" w:themeShade="BF"/>
      <w:kern w:val="2"/>
      <w:sz w:val="28"/>
      <w:szCs w:val="28"/>
      <w14:ligatures w14:val="standardContextual"/>
    </w:rPr>
  </w:style>
  <w:style w:type="paragraph" w:styleId="Heading4">
    <w:name w:val="heading 4"/>
    <w:basedOn w:val="Normal"/>
    <w:next w:val="Normal"/>
    <w:link w:val="Heading4Char"/>
    <w:uiPriority w:val="9"/>
    <w:unhideWhenUsed/>
    <w:qFormat/>
    <w:rsid w:val="00E528A1"/>
    <w:pPr>
      <w:keepNext/>
      <w:keepLines/>
      <w:spacing w:before="80" w:after="40"/>
      <w:outlineLvl w:val="3"/>
    </w:pPr>
    <w:rPr>
      <w:rFonts w:eastAsiaTheme="majorEastAsia" w:cstheme="majorBidi"/>
      <w:i/>
      <w:iCs/>
      <w:color w:val="2E74B5" w:themeColor="accent1" w:themeShade="BF"/>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RTRTABLEDESIGN">
    <w:name w:val="RTR TABLE DESIGN"/>
    <w:basedOn w:val="TableNormal"/>
    <w:uiPriority w:val="99"/>
    <w:rsid w:val="009653DC"/>
    <w:pPr>
      <w:spacing w:after="0" w:line="240" w:lineRule="auto"/>
    </w:pPr>
    <w:rPr>
      <w:rFonts w:ascii="Verdana" w:hAnsi="Verdana"/>
      <w:color w:val="000000" w:themeColor="text1"/>
      <w:sz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15" w:type="dxa"/>
        <w:bottom w:w="0" w:type="dxa"/>
        <w:right w:w="115" w:type="dxa"/>
      </w:tblCellMar>
    </w:tblPr>
    <w:trPr>
      <w:cantSplit/>
    </w:trPr>
  </w:style>
  <w:style w:type="table" w:styleId="TableGrid">
    <w:name w:val="Table Grid"/>
    <w:basedOn w:val="TableNormal"/>
    <w:uiPriority w:val="39"/>
    <w:rsid w:val="00E743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E528A1"/>
    <w:rPr>
      <w:rFonts w:eastAsiaTheme="majorEastAsia" w:cstheme="majorBidi"/>
      <w:color w:val="2E74B5" w:themeColor="accent1" w:themeShade="BF"/>
      <w:kern w:val="2"/>
      <w:sz w:val="28"/>
      <w:szCs w:val="28"/>
      <w14:ligatures w14:val="standardContextual"/>
    </w:rPr>
  </w:style>
  <w:style w:type="character" w:customStyle="1" w:styleId="Heading4Char">
    <w:name w:val="Heading 4 Char"/>
    <w:basedOn w:val="DefaultParagraphFont"/>
    <w:link w:val="Heading4"/>
    <w:uiPriority w:val="9"/>
    <w:rsid w:val="00E528A1"/>
    <w:rPr>
      <w:rFonts w:eastAsiaTheme="majorEastAsia" w:cstheme="majorBidi"/>
      <w:i/>
      <w:iCs/>
      <w:color w:val="2E74B5" w:themeColor="accent1" w:themeShade="BF"/>
      <w:kern w:val="2"/>
      <w14:ligatures w14:val="standardContextual"/>
    </w:rPr>
  </w:style>
  <w:style w:type="paragraph" w:styleId="NoSpacing">
    <w:name w:val="No Spacing"/>
    <w:aliases w:val="CPAI article,CPAI normal,CPAI style,WTU-normal"/>
    <w:uiPriority w:val="1"/>
    <w:qFormat/>
    <w:rsid w:val="00E528A1"/>
    <w:pPr>
      <w:spacing w:after="0" w:line="240" w:lineRule="auto"/>
    </w:pPr>
    <w:rPr>
      <w:rFonts w:ascii="Calibri" w:hAnsi="Calibri"/>
      <w:kern w:val="2"/>
      <w14:ligatures w14:val="standardContextual"/>
    </w:rPr>
  </w:style>
  <w:style w:type="character" w:styleId="Strong">
    <w:name w:val="Strong"/>
    <w:basedOn w:val="DefaultParagraphFont"/>
    <w:uiPriority w:val="22"/>
    <w:qFormat/>
    <w:rsid w:val="00E528A1"/>
    <w:rPr>
      <w:b/>
      <w:bCs/>
    </w:rPr>
  </w:style>
  <w:style w:type="paragraph" w:styleId="NormalWeb">
    <w:name w:val="Normal (Web)"/>
    <w:basedOn w:val="Normal"/>
    <w:uiPriority w:val="99"/>
    <w:unhideWhenUsed/>
    <w:rsid w:val="00E528A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765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57A2"/>
  </w:style>
  <w:style w:type="paragraph" w:styleId="Footer">
    <w:name w:val="footer"/>
    <w:basedOn w:val="Normal"/>
    <w:link w:val="FooterChar"/>
    <w:uiPriority w:val="99"/>
    <w:unhideWhenUsed/>
    <w:rsid w:val="007657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57A2"/>
  </w:style>
  <w:style w:type="paragraph" w:styleId="ListParagraph">
    <w:name w:val="List Paragraph"/>
    <w:basedOn w:val="Normal"/>
    <w:uiPriority w:val="34"/>
    <w:qFormat/>
    <w:rsid w:val="005134F9"/>
    <w:pPr>
      <w:ind w:left="720"/>
      <w:contextualSpacing/>
    </w:pPr>
  </w:style>
  <w:style w:type="character" w:styleId="Emphasis">
    <w:name w:val="Emphasis"/>
    <w:basedOn w:val="DefaultParagraphFont"/>
    <w:uiPriority w:val="20"/>
    <w:qFormat/>
    <w:rsid w:val="00AD75D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037624">
      <w:bodyDiv w:val="1"/>
      <w:marLeft w:val="0"/>
      <w:marRight w:val="0"/>
      <w:marTop w:val="0"/>
      <w:marBottom w:val="0"/>
      <w:divBdr>
        <w:top w:val="none" w:sz="0" w:space="0" w:color="auto"/>
        <w:left w:val="none" w:sz="0" w:space="0" w:color="auto"/>
        <w:bottom w:val="none" w:sz="0" w:space="0" w:color="auto"/>
        <w:right w:val="none" w:sz="0" w:space="0" w:color="auto"/>
      </w:divBdr>
      <w:divsChild>
        <w:div w:id="771902363">
          <w:marLeft w:val="720"/>
          <w:marRight w:val="0"/>
          <w:marTop w:val="0"/>
          <w:marBottom w:val="0"/>
          <w:divBdr>
            <w:top w:val="none" w:sz="0" w:space="0" w:color="auto"/>
            <w:left w:val="none" w:sz="0" w:space="0" w:color="auto"/>
            <w:bottom w:val="none" w:sz="0" w:space="0" w:color="auto"/>
            <w:right w:val="none" w:sz="0" w:space="0" w:color="auto"/>
          </w:divBdr>
        </w:div>
        <w:div w:id="221989484">
          <w:marLeft w:val="720"/>
          <w:marRight w:val="0"/>
          <w:marTop w:val="0"/>
          <w:marBottom w:val="0"/>
          <w:divBdr>
            <w:top w:val="none" w:sz="0" w:space="0" w:color="auto"/>
            <w:left w:val="none" w:sz="0" w:space="0" w:color="auto"/>
            <w:bottom w:val="none" w:sz="0" w:space="0" w:color="auto"/>
            <w:right w:val="none" w:sz="0" w:space="0" w:color="auto"/>
          </w:divBdr>
        </w:div>
        <w:div w:id="611281817">
          <w:marLeft w:val="720"/>
          <w:marRight w:val="0"/>
          <w:marTop w:val="0"/>
          <w:marBottom w:val="0"/>
          <w:divBdr>
            <w:top w:val="none" w:sz="0" w:space="0" w:color="auto"/>
            <w:left w:val="none" w:sz="0" w:space="0" w:color="auto"/>
            <w:bottom w:val="none" w:sz="0" w:space="0" w:color="auto"/>
            <w:right w:val="none" w:sz="0" w:space="0" w:color="auto"/>
          </w:divBdr>
        </w:div>
        <w:div w:id="1726224519">
          <w:marLeft w:val="720"/>
          <w:marRight w:val="0"/>
          <w:marTop w:val="0"/>
          <w:marBottom w:val="0"/>
          <w:divBdr>
            <w:top w:val="none" w:sz="0" w:space="0" w:color="auto"/>
            <w:left w:val="none" w:sz="0" w:space="0" w:color="auto"/>
            <w:bottom w:val="none" w:sz="0" w:space="0" w:color="auto"/>
            <w:right w:val="none" w:sz="0" w:space="0" w:color="auto"/>
          </w:divBdr>
        </w:div>
        <w:div w:id="1762943205">
          <w:marLeft w:val="720"/>
          <w:marRight w:val="0"/>
          <w:marTop w:val="0"/>
          <w:marBottom w:val="0"/>
          <w:divBdr>
            <w:top w:val="none" w:sz="0" w:space="0" w:color="auto"/>
            <w:left w:val="none" w:sz="0" w:space="0" w:color="auto"/>
            <w:bottom w:val="none" w:sz="0" w:space="0" w:color="auto"/>
            <w:right w:val="none" w:sz="0" w:space="0" w:color="auto"/>
          </w:divBdr>
        </w:div>
        <w:div w:id="1235777090">
          <w:marLeft w:val="720"/>
          <w:marRight w:val="0"/>
          <w:marTop w:val="0"/>
          <w:marBottom w:val="0"/>
          <w:divBdr>
            <w:top w:val="none" w:sz="0" w:space="0" w:color="auto"/>
            <w:left w:val="none" w:sz="0" w:space="0" w:color="auto"/>
            <w:bottom w:val="none" w:sz="0" w:space="0" w:color="auto"/>
            <w:right w:val="none" w:sz="0" w:space="0" w:color="auto"/>
          </w:divBdr>
        </w:div>
        <w:div w:id="1556971279">
          <w:marLeft w:val="720"/>
          <w:marRight w:val="0"/>
          <w:marTop w:val="0"/>
          <w:marBottom w:val="0"/>
          <w:divBdr>
            <w:top w:val="none" w:sz="0" w:space="0" w:color="auto"/>
            <w:left w:val="none" w:sz="0" w:space="0" w:color="auto"/>
            <w:bottom w:val="none" w:sz="0" w:space="0" w:color="auto"/>
            <w:right w:val="none" w:sz="0" w:space="0" w:color="auto"/>
          </w:divBdr>
        </w:div>
        <w:div w:id="110632762">
          <w:marLeft w:val="720"/>
          <w:marRight w:val="0"/>
          <w:marTop w:val="0"/>
          <w:marBottom w:val="0"/>
          <w:divBdr>
            <w:top w:val="none" w:sz="0" w:space="0" w:color="auto"/>
            <w:left w:val="none" w:sz="0" w:space="0" w:color="auto"/>
            <w:bottom w:val="none" w:sz="0" w:space="0" w:color="auto"/>
            <w:right w:val="none" w:sz="0" w:space="0" w:color="auto"/>
          </w:divBdr>
        </w:div>
        <w:div w:id="785391306">
          <w:marLeft w:val="720"/>
          <w:marRight w:val="0"/>
          <w:marTop w:val="0"/>
          <w:marBottom w:val="0"/>
          <w:divBdr>
            <w:top w:val="none" w:sz="0" w:space="0" w:color="auto"/>
            <w:left w:val="none" w:sz="0" w:space="0" w:color="auto"/>
            <w:bottom w:val="none" w:sz="0" w:space="0" w:color="auto"/>
            <w:right w:val="none" w:sz="0" w:space="0" w:color="auto"/>
          </w:divBdr>
        </w:div>
      </w:divsChild>
    </w:div>
    <w:div w:id="146019969">
      <w:bodyDiv w:val="1"/>
      <w:marLeft w:val="0"/>
      <w:marRight w:val="0"/>
      <w:marTop w:val="0"/>
      <w:marBottom w:val="0"/>
      <w:divBdr>
        <w:top w:val="none" w:sz="0" w:space="0" w:color="auto"/>
        <w:left w:val="none" w:sz="0" w:space="0" w:color="auto"/>
        <w:bottom w:val="none" w:sz="0" w:space="0" w:color="auto"/>
        <w:right w:val="none" w:sz="0" w:space="0" w:color="auto"/>
      </w:divBdr>
    </w:div>
    <w:div w:id="387916937">
      <w:bodyDiv w:val="1"/>
      <w:marLeft w:val="0"/>
      <w:marRight w:val="0"/>
      <w:marTop w:val="0"/>
      <w:marBottom w:val="0"/>
      <w:divBdr>
        <w:top w:val="none" w:sz="0" w:space="0" w:color="auto"/>
        <w:left w:val="none" w:sz="0" w:space="0" w:color="auto"/>
        <w:bottom w:val="none" w:sz="0" w:space="0" w:color="auto"/>
        <w:right w:val="none" w:sz="0" w:space="0" w:color="auto"/>
      </w:divBdr>
      <w:divsChild>
        <w:div w:id="2033991596">
          <w:marLeft w:val="720"/>
          <w:marRight w:val="0"/>
          <w:marTop w:val="0"/>
          <w:marBottom w:val="0"/>
          <w:divBdr>
            <w:top w:val="none" w:sz="0" w:space="0" w:color="auto"/>
            <w:left w:val="none" w:sz="0" w:space="0" w:color="auto"/>
            <w:bottom w:val="none" w:sz="0" w:space="0" w:color="auto"/>
            <w:right w:val="none" w:sz="0" w:space="0" w:color="auto"/>
          </w:divBdr>
        </w:div>
        <w:div w:id="200284587">
          <w:marLeft w:val="720"/>
          <w:marRight w:val="0"/>
          <w:marTop w:val="0"/>
          <w:marBottom w:val="0"/>
          <w:divBdr>
            <w:top w:val="none" w:sz="0" w:space="0" w:color="auto"/>
            <w:left w:val="none" w:sz="0" w:space="0" w:color="auto"/>
            <w:bottom w:val="none" w:sz="0" w:space="0" w:color="auto"/>
            <w:right w:val="none" w:sz="0" w:space="0" w:color="auto"/>
          </w:divBdr>
        </w:div>
        <w:div w:id="886067993">
          <w:marLeft w:val="720"/>
          <w:marRight w:val="0"/>
          <w:marTop w:val="0"/>
          <w:marBottom w:val="0"/>
          <w:divBdr>
            <w:top w:val="none" w:sz="0" w:space="0" w:color="auto"/>
            <w:left w:val="none" w:sz="0" w:space="0" w:color="auto"/>
            <w:bottom w:val="none" w:sz="0" w:space="0" w:color="auto"/>
            <w:right w:val="none" w:sz="0" w:space="0" w:color="auto"/>
          </w:divBdr>
        </w:div>
        <w:div w:id="1807775118">
          <w:marLeft w:val="720"/>
          <w:marRight w:val="0"/>
          <w:marTop w:val="0"/>
          <w:marBottom w:val="0"/>
          <w:divBdr>
            <w:top w:val="none" w:sz="0" w:space="0" w:color="auto"/>
            <w:left w:val="none" w:sz="0" w:space="0" w:color="auto"/>
            <w:bottom w:val="none" w:sz="0" w:space="0" w:color="auto"/>
            <w:right w:val="none" w:sz="0" w:space="0" w:color="auto"/>
          </w:divBdr>
        </w:div>
        <w:div w:id="2037542809">
          <w:marLeft w:val="720"/>
          <w:marRight w:val="0"/>
          <w:marTop w:val="0"/>
          <w:marBottom w:val="0"/>
          <w:divBdr>
            <w:top w:val="none" w:sz="0" w:space="0" w:color="auto"/>
            <w:left w:val="none" w:sz="0" w:space="0" w:color="auto"/>
            <w:bottom w:val="none" w:sz="0" w:space="0" w:color="auto"/>
            <w:right w:val="none" w:sz="0" w:space="0" w:color="auto"/>
          </w:divBdr>
        </w:div>
        <w:div w:id="1542790998">
          <w:marLeft w:val="720"/>
          <w:marRight w:val="0"/>
          <w:marTop w:val="0"/>
          <w:marBottom w:val="0"/>
          <w:divBdr>
            <w:top w:val="none" w:sz="0" w:space="0" w:color="auto"/>
            <w:left w:val="none" w:sz="0" w:space="0" w:color="auto"/>
            <w:bottom w:val="none" w:sz="0" w:space="0" w:color="auto"/>
            <w:right w:val="none" w:sz="0" w:space="0" w:color="auto"/>
          </w:divBdr>
        </w:div>
        <w:div w:id="1976332855">
          <w:marLeft w:val="720"/>
          <w:marRight w:val="0"/>
          <w:marTop w:val="0"/>
          <w:marBottom w:val="0"/>
          <w:divBdr>
            <w:top w:val="none" w:sz="0" w:space="0" w:color="auto"/>
            <w:left w:val="none" w:sz="0" w:space="0" w:color="auto"/>
            <w:bottom w:val="none" w:sz="0" w:space="0" w:color="auto"/>
            <w:right w:val="none" w:sz="0" w:space="0" w:color="auto"/>
          </w:divBdr>
        </w:div>
      </w:divsChild>
    </w:div>
    <w:div w:id="491022233">
      <w:bodyDiv w:val="1"/>
      <w:marLeft w:val="0"/>
      <w:marRight w:val="0"/>
      <w:marTop w:val="0"/>
      <w:marBottom w:val="0"/>
      <w:divBdr>
        <w:top w:val="none" w:sz="0" w:space="0" w:color="auto"/>
        <w:left w:val="none" w:sz="0" w:space="0" w:color="auto"/>
        <w:bottom w:val="none" w:sz="0" w:space="0" w:color="auto"/>
        <w:right w:val="none" w:sz="0" w:space="0" w:color="auto"/>
      </w:divBdr>
      <w:divsChild>
        <w:div w:id="465389049">
          <w:marLeft w:val="720"/>
          <w:marRight w:val="0"/>
          <w:marTop w:val="0"/>
          <w:marBottom w:val="0"/>
          <w:divBdr>
            <w:top w:val="none" w:sz="0" w:space="0" w:color="auto"/>
            <w:left w:val="none" w:sz="0" w:space="0" w:color="auto"/>
            <w:bottom w:val="none" w:sz="0" w:space="0" w:color="auto"/>
            <w:right w:val="none" w:sz="0" w:space="0" w:color="auto"/>
          </w:divBdr>
        </w:div>
        <w:div w:id="1886942327">
          <w:marLeft w:val="720"/>
          <w:marRight w:val="0"/>
          <w:marTop w:val="0"/>
          <w:marBottom w:val="0"/>
          <w:divBdr>
            <w:top w:val="none" w:sz="0" w:space="0" w:color="auto"/>
            <w:left w:val="none" w:sz="0" w:space="0" w:color="auto"/>
            <w:bottom w:val="none" w:sz="0" w:space="0" w:color="auto"/>
            <w:right w:val="none" w:sz="0" w:space="0" w:color="auto"/>
          </w:divBdr>
        </w:div>
        <w:div w:id="706372197">
          <w:marLeft w:val="720"/>
          <w:marRight w:val="0"/>
          <w:marTop w:val="0"/>
          <w:marBottom w:val="0"/>
          <w:divBdr>
            <w:top w:val="none" w:sz="0" w:space="0" w:color="auto"/>
            <w:left w:val="none" w:sz="0" w:space="0" w:color="auto"/>
            <w:bottom w:val="none" w:sz="0" w:space="0" w:color="auto"/>
            <w:right w:val="none" w:sz="0" w:space="0" w:color="auto"/>
          </w:divBdr>
        </w:div>
        <w:div w:id="1820683559">
          <w:marLeft w:val="720"/>
          <w:marRight w:val="0"/>
          <w:marTop w:val="0"/>
          <w:marBottom w:val="0"/>
          <w:divBdr>
            <w:top w:val="none" w:sz="0" w:space="0" w:color="auto"/>
            <w:left w:val="none" w:sz="0" w:space="0" w:color="auto"/>
            <w:bottom w:val="none" w:sz="0" w:space="0" w:color="auto"/>
            <w:right w:val="none" w:sz="0" w:space="0" w:color="auto"/>
          </w:divBdr>
        </w:div>
        <w:div w:id="276184275">
          <w:marLeft w:val="720"/>
          <w:marRight w:val="0"/>
          <w:marTop w:val="0"/>
          <w:marBottom w:val="0"/>
          <w:divBdr>
            <w:top w:val="none" w:sz="0" w:space="0" w:color="auto"/>
            <w:left w:val="none" w:sz="0" w:space="0" w:color="auto"/>
            <w:bottom w:val="none" w:sz="0" w:space="0" w:color="auto"/>
            <w:right w:val="none" w:sz="0" w:space="0" w:color="auto"/>
          </w:divBdr>
        </w:div>
        <w:div w:id="596211305">
          <w:marLeft w:val="720"/>
          <w:marRight w:val="0"/>
          <w:marTop w:val="0"/>
          <w:marBottom w:val="0"/>
          <w:divBdr>
            <w:top w:val="none" w:sz="0" w:space="0" w:color="auto"/>
            <w:left w:val="none" w:sz="0" w:space="0" w:color="auto"/>
            <w:bottom w:val="none" w:sz="0" w:space="0" w:color="auto"/>
            <w:right w:val="none" w:sz="0" w:space="0" w:color="auto"/>
          </w:divBdr>
        </w:div>
        <w:div w:id="1426002923">
          <w:marLeft w:val="720"/>
          <w:marRight w:val="0"/>
          <w:marTop w:val="0"/>
          <w:marBottom w:val="0"/>
          <w:divBdr>
            <w:top w:val="none" w:sz="0" w:space="0" w:color="auto"/>
            <w:left w:val="none" w:sz="0" w:space="0" w:color="auto"/>
            <w:bottom w:val="none" w:sz="0" w:space="0" w:color="auto"/>
            <w:right w:val="none" w:sz="0" w:space="0" w:color="auto"/>
          </w:divBdr>
        </w:div>
        <w:div w:id="1034620416">
          <w:marLeft w:val="720"/>
          <w:marRight w:val="0"/>
          <w:marTop w:val="0"/>
          <w:marBottom w:val="0"/>
          <w:divBdr>
            <w:top w:val="none" w:sz="0" w:space="0" w:color="auto"/>
            <w:left w:val="none" w:sz="0" w:space="0" w:color="auto"/>
            <w:bottom w:val="none" w:sz="0" w:space="0" w:color="auto"/>
            <w:right w:val="none" w:sz="0" w:space="0" w:color="auto"/>
          </w:divBdr>
        </w:div>
        <w:div w:id="1080179519">
          <w:marLeft w:val="720"/>
          <w:marRight w:val="0"/>
          <w:marTop w:val="0"/>
          <w:marBottom w:val="0"/>
          <w:divBdr>
            <w:top w:val="none" w:sz="0" w:space="0" w:color="auto"/>
            <w:left w:val="none" w:sz="0" w:space="0" w:color="auto"/>
            <w:bottom w:val="none" w:sz="0" w:space="0" w:color="auto"/>
            <w:right w:val="none" w:sz="0" w:space="0" w:color="auto"/>
          </w:divBdr>
        </w:div>
        <w:div w:id="1854569014">
          <w:marLeft w:val="720"/>
          <w:marRight w:val="0"/>
          <w:marTop w:val="0"/>
          <w:marBottom w:val="0"/>
          <w:divBdr>
            <w:top w:val="none" w:sz="0" w:space="0" w:color="auto"/>
            <w:left w:val="none" w:sz="0" w:space="0" w:color="auto"/>
            <w:bottom w:val="none" w:sz="0" w:space="0" w:color="auto"/>
            <w:right w:val="none" w:sz="0" w:space="0" w:color="auto"/>
          </w:divBdr>
        </w:div>
      </w:divsChild>
    </w:div>
    <w:div w:id="639770870">
      <w:bodyDiv w:val="1"/>
      <w:marLeft w:val="0"/>
      <w:marRight w:val="0"/>
      <w:marTop w:val="0"/>
      <w:marBottom w:val="0"/>
      <w:divBdr>
        <w:top w:val="none" w:sz="0" w:space="0" w:color="auto"/>
        <w:left w:val="none" w:sz="0" w:space="0" w:color="auto"/>
        <w:bottom w:val="none" w:sz="0" w:space="0" w:color="auto"/>
        <w:right w:val="none" w:sz="0" w:space="0" w:color="auto"/>
      </w:divBdr>
      <w:divsChild>
        <w:div w:id="1917739622">
          <w:marLeft w:val="720"/>
          <w:marRight w:val="0"/>
          <w:marTop w:val="0"/>
          <w:marBottom w:val="0"/>
          <w:divBdr>
            <w:top w:val="none" w:sz="0" w:space="0" w:color="auto"/>
            <w:left w:val="none" w:sz="0" w:space="0" w:color="auto"/>
            <w:bottom w:val="none" w:sz="0" w:space="0" w:color="auto"/>
            <w:right w:val="none" w:sz="0" w:space="0" w:color="auto"/>
          </w:divBdr>
        </w:div>
        <w:div w:id="155805505">
          <w:marLeft w:val="720"/>
          <w:marRight w:val="0"/>
          <w:marTop w:val="0"/>
          <w:marBottom w:val="0"/>
          <w:divBdr>
            <w:top w:val="none" w:sz="0" w:space="0" w:color="auto"/>
            <w:left w:val="none" w:sz="0" w:space="0" w:color="auto"/>
            <w:bottom w:val="none" w:sz="0" w:space="0" w:color="auto"/>
            <w:right w:val="none" w:sz="0" w:space="0" w:color="auto"/>
          </w:divBdr>
        </w:div>
        <w:div w:id="801118754">
          <w:marLeft w:val="720"/>
          <w:marRight w:val="0"/>
          <w:marTop w:val="0"/>
          <w:marBottom w:val="0"/>
          <w:divBdr>
            <w:top w:val="none" w:sz="0" w:space="0" w:color="auto"/>
            <w:left w:val="none" w:sz="0" w:space="0" w:color="auto"/>
            <w:bottom w:val="none" w:sz="0" w:space="0" w:color="auto"/>
            <w:right w:val="none" w:sz="0" w:space="0" w:color="auto"/>
          </w:divBdr>
        </w:div>
        <w:div w:id="740181416">
          <w:marLeft w:val="720"/>
          <w:marRight w:val="0"/>
          <w:marTop w:val="0"/>
          <w:marBottom w:val="0"/>
          <w:divBdr>
            <w:top w:val="none" w:sz="0" w:space="0" w:color="auto"/>
            <w:left w:val="none" w:sz="0" w:space="0" w:color="auto"/>
            <w:bottom w:val="none" w:sz="0" w:space="0" w:color="auto"/>
            <w:right w:val="none" w:sz="0" w:space="0" w:color="auto"/>
          </w:divBdr>
        </w:div>
        <w:div w:id="1164518115">
          <w:marLeft w:val="720"/>
          <w:marRight w:val="0"/>
          <w:marTop w:val="0"/>
          <w:marBottom w:val="0"/>
          <w:divBdr>
            <w:top w:val="none" w:sz="0" w:space="0" w:color="auto"/>
            <w:left w:val="none" w:sz="0" w:space="0" w:color="auto"/>
            <w:bottom w:val="none" w:sz="0" w:space="0" w:color="auto"/>
            <w:right w:val="none" w:sz="0" w:space="0" w:color="auto"/>
          </w:divBdr>
        </w:div>
        <w:div w:id="1665544792">
          <w:marLeft w:val="720"/>
          <w:marRight w:val="0"/>
          <w:marTop w:val="0"/>
          <w:marBottom w:val="0"/>
          <w:divBdr>
            <w:top w:val="none" w:sz="0" w:space="0" w:color="auto"/>
            <w:left w:val="none" w:sz="0" w:space="0" w:color="auto"/>
            <w:bottom w:val="none" w:sz="0" w:space="0" w:color="auto"/>
            <w:right w:val="none" w:sz="0" w:space="0" w:color="auto"/>
          </w:divBdr>
        </w:div>
        <w:div w:id="551498371">
          <w:marLeft w:val="720"/>
          <w:marRight w:val="0"/>
          <w:marTop w:val="0"/>
          <w:marBottom w:val="0"/>
          <w:divBdr>
            <w:top w:val="none" w:sz="0" w:space="0" w:color="auto"/>
            <w:left w:val="none" w:sz="0" w:space="0" w:color="auto"/>
            <w:bottom w:val="none" w:sz="0" w:space="0" w:color="auto"/>
            <w:right w:val="none" w:sz="0" w:space="0" w:color="auto"/>
          </w:divBdr>
        </w:div>
        <w:div w:id="1378238121">
          <w:marLeft w:val="720"/>
          <w:marRight w:val="0"/>
          <w:marTop w:val="0"/>
          <w:marBottom w:val="0"/>
          <w:divBdr>
            <w:top w:val="none" w:sz="0" w:space="0" w:color="auto"/>
            <w:left w:val="none" w:sz="0" w:space="0" w:color="auto"/>
            <w:bottom w:val="none" w:sz="0" w:space="0" w:color="auto"/>
            <w:right w:val="none" w:sz="0" w:space="0" w:color="auto"/>
          </w:divBdr>
        </w:div>
        <w:div w:id="986668268">
          <w:marLeft w:val="720"/>
          <w:marRight w:val="0"/>
          <w:marTop w:val="0"/>
          <w:marBottom w:val="0"/>
          <w:divBdr>
            <w:top w:val="none" w:sz="0" w:space="0" w:color="auto"/>
            <w:left w:val="none" w:sz="0" w:space="0" w:color="auto"/>
            <w:bottom w:val="none" w:sz="0" w:space="0" w:color="auto"/>
            <w:right w:val="none" w:sz="0" w:space="0" w:color="auto"/>
          </w:divBdr>
        </w:div>
      </w:divsChild>
    </w:div>
    <w:div w:id="735929997">
      <w:bodyDiv w:val="1"/>
      <w:marLeft w:val="0"/>
      <w:marRight w:val="0"/>
      <w:marTop w:val="0"/>
      <w:marBottom w:val="0"/>
      <w:divBdr>
        <w:top w:val="none" w:sz="0" w:space="0" w:color="auto"/>
        <w:left w:val="none" w:sz="0" w:space="0" w:color="auto"/>
        <w:bottom w:val="none" w:sz="0" w:space="0" w:color="auto"/>
        <w:right w:val="none" w:sz="0" w:space="0" w:color="auto"/>
      </w:divBdr>
      <w:divsChild>
        <w:div w:id="1815760139">
          <w:marLeft w:val="720"/>
          <w:marRight w:val="0"/>
          <w:marTop w:val="0"/>
          <w:marBottom w:val="0"/>
          <w:divBdr>
            <w:top w:val="none" w:sz="0" w:space="0" w:color="auto"/>
            <w:left w:val="none" w:sz="0" w:space="0" w:color="auto"/>
            <w:bottom w:val="none" w:sz="0" w:space="0" w:color="auto"/>
            <w:right w:val="none" w:sz="0" w:space="0" w:color="auto"/>
          </w:divBdr>
        </w:div>
        <w:div w:id="971787215">
          <w:marLeft w:val="720"/>
          <w:marRight w:val="0"/>
          <w:marTop w:val="0"/>
          <w:marBottom w:val="0"/>
          <w:divBdr>
            <w:top w:val="none" w:sz="0" w:space="0" w:color="auto"/>
            <w:left w:val="none" w:sz="0" w:space="0" w:color="auto"/>
            <w:bottom w:val="none" w:sz="0" w:space="0" w:color="auto"/>
            <w:right w:val="none" w:sz="0" w:space="0" w:color="auto"/>
          </w:divBdr>
        </w:div>
        <w:div w:id="1594119222">
          <w:marLeft w:val="720"/>
          <w:marRight w:val="0"/>
          <w:marTop w:val="0"/>
          <w:marBottom w:val="0"/>
          <w:divBdr>
            <w:top w:val="none" w:sz="0" w:space="0" w:color="auto"/>
            <w:left w:val="none" w:sz="0" w:space="0" w:color="auto"/>
            <w:bottom w:val="none" w:sz="0" w:space="0" w:color="auto"/>
            <w:right w:val="none" w:sz="0" w:space="0" w:color="auto"/>
          </w:divBdr>
        </w:div>
        <w:div w:id="1001468858">
          <w:marLeft w:val="720"/>
          <w:marRight w:val="0"/>
          <w:marTop w:val="0"/>
          <w:marBottom w:val="0"/>
          <w:divBdr>
            <w:top w:val="none" w:sz="0" w:space="0" w:color="auto"/>
            <w:left w:val="none" w:sz="0" w:space="0" w:color="auto"/>
            <w:bottom w:val="none" w:sz="0" w:space="0" w:color="auto"/>
            <w:right w:val="none" w:sz="0" w:space="0" w:color="auto"/>
          </w:divBdr>
        </w:div>
        <w:div w:id="365255326">
          <w:marLeft w:val="720"/>
          <w:marRight w:val="0"/>
          <w:marTop w:val="0"/>
          <w:marBottom w:val="0"/>
          <w:divBdr>
            <w:top w:val="none" w:sz="0" w:space="0" w:color="auto"/>
            <w:left w:val="none" w:sz="0" w:space="0" w:color="auto"/>
            <w:bottom w:val="none" w:sz="0" w:space="0" w:color="auto"/>
            <w:right w:val="none" w:sz="0" w:space="0" w:color="auto"/>
          </w:divBdr>
        </w:div>
        <w:div w:id="715472928">
          <w:marLeft w:val="720"/>
          <w:marRight w:val="0"/>
          <w:marTop w:val="0"/>
          <w:marBottom w:val="0"/>
          <w:divBdr>
            <w:top w:val="none" w:sz="0" w:space="0" w:color="auto"/>
            <w:left w:val="none" w:sz="0" w:space="0" w:color="auto"/>
            <w:bottom w:val="none" w:sz="0" w:space="0" w:color="auto"/>
            <w:right w:val="none" w:sz="0" w:space="0" w:color="auto"/>
          </w:divBdr>
        </w:div>
        <w:div w:id="1288194844">
          <w:marLeft w:val="720"/>
          <w:marRight w:val="0"/>
          <w:marTop w:val="0"/>
          <w:marBottom w:val="0"/>
          <w:divBdr>
            <w:top w:val="none" w:sz="0" w:space="0" w:color="auto"/>
            <w:left w:val="none" w:sz="0" w:space="0" w:color="auto"/>
            <w:bottom w:val="none" w:sz="0" w:space="0" w:color="auto"/>
            <w:right w:val="none" w:sz="0" w:space="0" w:color="auto"/>
          </w:divBdr>
        </w:div>
        <w:div w:id="271673199">
          <w:marLeft w:val="720"/>
          <w:marRight w:val="0"/>
          <w:marTop w:val="0"/>
          <w:marBottom w:val="0"/>
          <w:divBdr>
            <w:top w:val="none" w:sz="0" w:space="0" w:color="auto"/>
            <w:left w:val="none" w:sz="0" w:space="0" w:color="auto"/>
            <w:bottom w:val="none" w:sz="0" w:space="0" w:color="auto"/>
            <w:right w:val="none" w:sz="0" w:space="0" w:color="auto"/>
          </w:divBdr>
        </w:div>
        <w:div w:id="858274491">
          <w:marLeft w:val="720"/>
          <w:marRight w:val="0"/>
          <w:marTop w:val="0"/>
          <w:marBottom w:val="0"/>
          <w:divBdr>
            <w:top w:val="none" w:sz="0" w:space="0" w:color="auto"/>
            <w:left w:val="none" w:sz="0" w:space="0" w:color="auto"/>
            <w:bottom w:val="none" w:sz="0" w:space="0" w:color="auto"/>
            <w:right w:val="none" w:sz="0" w:space="0" w:color="auto"/>
          </w:divBdr>
        </w:div>
      </w:divsChild>
    </w:div>
    <w:div w:id="916863959">
      <w:bodyDiv w:val="1"/>
      <w:marLeft w:val="0"/>
      <w:marRight w:val="0"/>
      <w:marTop w:val="0"/>
      <w:marBottom w:val="0"/>
      <w:divBdr>
        <w:top w:val="none" w:sz="0" w:space="0" w:color="auto"/>
        <w:left w:val="none" w:sz="0" w:space="0" w:color="auto"/>
        <w:bottom w:val="none" w:sz="0" w:space="0" w:color="auto"/>
        <w:right w:val="none" w:sz="0" w:space="0" w:color="auto"/>
      </w:divBdr>
    </w:div>
    <w:div w:id="965234024">
      <w:bodyDiv w:val="1"/>
      <w:marLeft w:val="0"/>
      <w:marRight w:val="0"/>
      <w:marTop w:val="0"/>
      <w:marBottom w:val="0"/>
      <w:divBdr>
        <w:top w:val="none" w:sz="0" w:space="0" w:color="auto"/>
        <w:left w:val="none" w:sz="0" w:space="0" w:color="auto"/>
        <w:bottom w:val="none" w:sz="0" w:space="0" w:color="auto"/>
        <w:right w:val="none" w:sz="0" w:space="0" w:color="auto"/>
      </w:divBdr>
      <w:divsChild>
        <w:div w:id="708989085">
          <w:marLeft w:val="720"/>
          <w:marRight w:val="0"/>
          <w:marTop w:val="0"/>
          <w:marBottom w:val="0"/>
          <w:divBdr>
            <w:top w:val="none" w:sz="0" w:space="0" w:color="auto"/>
            <w:left w:val="none" w:sz="0" w:space="0" w:color="auto"/>
            <w:bottom w:val="none" w:sz="0" w:space="0" w:color="auto"/>
            <w:right w:val="none" w:sz="0" w:space="0" w:color="auto"/>
          </w:divBdr>
        </w:div>
        <w:div w:id="941062297">
          <w:marLeft w:val="720"/>
          <w:marRight w:val="0"/>
          <w:marTop w:val="0"/>
          <w:marBottom w:val="0"/>
          <w:divBdr>
            <w:top w:val="none" w:sz="0" w:space="0" w:color="auto"/>
            <w:left w:val="none" w:sz="0" w:space="0" w:color="auto"/>
            <w:bottom w:val="none" w:sz="0" w:space="0" w:color="auto"/>
            <w:right w:val="none" w:sz="0" w:space="0" w:color="auto"/>
          </w:divBdr>
        </w:div>
        <w:div w:id="2041390462">
          <w:marLeft w:val="720"/>
          <w:marRight w:val="0"/>
          <w:marTop w:val="0"/>
          <w:marBottom w:val="0"/>
          <w:divBdr>
            <w:top w:val="none" w:sz="0" w:space="0" w:color="auto"/>
            <w:left w:val="none" w:sz="0" w:space="0" w:color="auto"/>
            <w:bottom w:val="none" w:sz="0" w:space="0" w:color="auto"/>
            <w:right w:val="none" w:sz="0" w:space="0" w:color="auto"/>
          </w:divBdr>
        </w:div>
        <w:div w:id="1665741876">
          <w:marLeft w:val="720"/>
          <w:marRight w:val="0"/>
          <w:marTop w:val="0"/>
          <w:marBottom w:val="0"/>
          <w:divBdr>
            <w:top w:val="none" w:sz="0" w:space="0" w:color="auto"/>
            <w:left w:val="none" w:sz="0" w:space="0" w:color="auto"/>
            <w:bottom w:val="none" w:sz="0" w:space="0" w:color="auto"/>
            <w:right w:val="none" w:sz="0" w:space="0" w:color="auto"/>
          </w:divBdr>
        </w:div>
        <w:div w:id="1475489327">
          <w:marLeft w:val="720"/>
          <w:marRight w:val="0"/>
          <w:marTop w:val="0"/>
          <w:marBottom w:val="0"/>
          <w:divBdr>
            <w:top w:val="none" w:sz="0" w:space="0" w:color="auto"/>
            <w:left w:val="none" w:sz="0" w:space="0" w:color="auto"/>
            <w:bottom w:val="none" w:sz="0" w:space="0" w:color="auto"/>
            <w:right w:val="none" w:sz="0" w:space="0" w:color="auto"/>
          </w:divBdr>
        </w:div>
        <w:div w:id="568002763">
          <w:marLeft w:val="720"/>
          <w:marRight w:val="0"/>
          <w:marTop w:val="0"/>
          <w:marBottom w:val="0"/>
          <w:divBdr>
            <w:top w:val="none" w:sz="0" w:space="0" w:color="auto"/>
            <w:left w:val="none" w:sz="0" w:space="0" w:color="auto"/>
            <w:bottom w:val="none" w:sz="0" w:space="0" w:color="auto"/>
            <w:right w:val="none" w:sz="0" w:space="0" w:color="auto"/>
          </w:divBdr>
        </w:div>
        <w:div w:id="1819804037">
          <w:marLeft w:val="720"/>
          <w:marRight w:val="0"/>
          <w:marTop w:val="0"/>
          <w:marBottom w:val="0"/>
          <w:divBdr>
            <w:top w:val="none" w:sz="0" w:space="0" w:color="auto"/>
            <w:left w:val="none" w:sz="0" w:space="0" w:color="auto"/>
            <w:bottom w:val="none" w:sz="0" w:space="0" w:color="auto"/>
            <w:right w:val="none" w:sz="0" w:space="0" w:color="auto"/>
          </w:divBdr>
        </w:div>
        <w:div w:id="1361592334">
          <w:marLeft w:val="720"/>
          <w:marRight w:val="0"/>
          <w:marTop w:val="0"/>
          <w:marBottom w:val="0"/>
          <w:divBdr>
            <w:top w:val="none" w:sz="0" w:space="0" w:color="auto"/>
            <w:left w:val="none" w:sz="0" w:space="0" w:color="auto"/>
            <w:bottom w:val="none" w:sz="0" w:space="0" w:color="auto"/>
            <w:right w:val="none" w:sz="0" w:space="0" w:color="auto"/>
          </w:divBdr>
        </w:div>
        <w:div w:id="624197057">
          <w:marLeft w:val="720"/>
          <w:marRight w:val="0"/>
          <w:marTop w:val="0"/>
          <w:marBottom w:val="0"/>
          <w:divBdr>
            <w:top w:val="none" w:sz="0" w:space="0" w:color="auto"/>
            <w:left w:val="none" w:sz="0" w:space="0" w:color="auto"/>
            <w:bottom w:val="none" w:sz="0" w:space="0" w:color="auto"/>
            <w:right w:val="none" w:sz="0" w:space="0" w:color="auto"/>
          </w:divBdr>
        </w:div>
        <w:div w:id="61098577">
          <w:marLeft w:val="720"/>
          <w:marRight w:val="0"/>
          <w:marTop w:val="0"/>
          <w:marBottom w:val="0"/>
          <w:divBdr>
            <w:top w:val="none" w:sz="0" w:space="0" w:color="auto"/>
            <w:left w:val="none" w:sz="0" w:space="0" w:color="auto"/>
            <w:bottom w:val="none" w:sz="0" w:space="0" w:color="auto"/>
            <w:right w:val="none" w:sz="0" w:space="0" w:color="auto"/>
          </w:divBdr>
        </w:div>
        <w:div w:id="336034223">
          <w:marLeft w:val="720"/>
          <w:marRight w:val="0"/>
          <w:marTop w:val="0"/>
          <w:marBottom w:val="0"/>
          <w:divBdr>
            <w:top w:val="none" w:sz="0" w:space="0" w:color="auto"/>
            <w:left w:val="none" w:sz="0" w:space="0" w:color="auto"/>
            <w:bottom w:val="none" w:sz="0" w:space="0" w:color="auto"/>
            <w:right w:val="none" w:sz="0" w:space="0" w:color="auto"/>
          </w:divBdr>
        </w:div>
        <w:div w:id="1234658642">
          <w:marLeft w:val="720"/>
          <w:marRight w:val="0"/>
          <w:marTop w:val="0"/>
          <w:marBottom w:val="0"/>
          <w:divBdr>
            <w:top w:val="none" w:sz="0" w:space="0" w:color="auto"/>
            <w:left w:val="none" w:sz="0" w:space="0" w:color="auto"/>
            <w:bottom w:val="none" w:sz="0" w:space="0" w:color="auto"/>
            <w:right w:val="none" w:sz="0" w:space="0" w:color="auto"/>
          </w:divBdr>
        </w:div>
        <w:div w:id="452679288">
          <w:marLeft w:val="720"/>
          <w:marRight w:val="0"/>
          <w:marTop w:val="0"/>
          <w:marBottom w:val="0"/>
          <w:divBdr>
            <w:top w:val="none" w:sz="0" w:space="0" w:color="auto"/>
            <w:left w:val="none" w:sz="0" w:space="0" w:color="auto"/>
            <w:bottom w:val="none" w:sz="0" w:space="0" w:color="auto"/>
            <w:right w:val="none" w:sz="0" w:space="0" w:color="auto"/>
          </w:divBdr>
        </w:div>
        <w:div w:id="195120345">
          <w:marLeft w:val="720"/>
          <w:marRight w:val="0"/>
          <w:marTop w:val="0"/>
          <w:marBottom w:val="0"/>
          <w:divBdr>
            <w:top w:val="none" w:sz="0" w:space="0" w:color="auto"/>
            <w:left w:val="none" w:sz="0" w:space="0" w:color="auto"/>
            <w:bottom w:val="none" w:sz="0" w:space="0" w:color="auto"/>
            <w:right w:val="none" w:sz="0" w:space="0" w:color="auto"/>
          </w:divBdr>
        </w:div>
      </w:divsChild>
    </w:div>
    <w:div w:id="1154679419">
      <w:bodyDiv w:val="1"/>
      <w:marLeft w:val="0"/>
      <w:marRight w:val="0"/>
      <w:marTop w:val="0"/>
      <w:marBottom w:val="0"/>
      <w:divBdr>
        <w:top w:val="none" w:sz="0" w:space="0" w:color="auto"/>
        <w:left w:val="none" w:sz="0" w:space="0" w:color="auto"/>
        <w:bottom w:val="none" w:sz="0" w:space="0" w:color="auto"/>
        <w:right w:val="none" w:sz="0" w:space="0" w:color="auto"/>
      </w:divBdr>
      <w:divsChild>
        <w:div w:id="52317146">
          <w:marLeft w:val="720"/>
          <w:marRight w:val="0"/>
          <w:marTop w:val="0"/>
          <w:marBottom w:val="0"/>
          <w:divBdr>
            <w:top w:val="none" w:sz="0" w:space="0" w:color="auto"/>
            <w:left w:val="none" w:sz="0" w:space="0" w:color="auto"/>
            <w:bottom w:val="none" w:sz="0" w:space="0" w:color="auto"/>
            <w:right w:val="none" w:sz="0" w:space="0" w:color="auto"/>
          </w:divBdr>
        </w:div>
        <w:div w:id="1689718373">
          <w:marLeft w:val="720"/>
          <w:marRight w:val="0"/>
          <w:marTop w:val="0"/>
          <w:marBottom w:val="0"/>
          <w:divBdr>
            <w:top w:val="none" w:sz="0" w:space="0" w:color="auto"/>
            <w:left w:val="none" w:sz="0" w:space="0" w:color="auto"/>
            <w:bottom w:val="none" w:sz="0" w:space="0" w:color="auto"/>
            <w:right w:val="none" w:sz="0" w:space="0" w:color="auto"/>
          </w:divBdr>
        </w:div>
        <w:div w:id="270205237">
          <w:marLeft w:val="720"/>
          <w:marRight w:val="0"/>
          <w:marTop w:val="0"/>
          <w:marBottom w:val="0"/>
          <w:divBdr>
            <w:top w:val="none" w:sz="0" w:space="0" w:color="auto"/>
            <w:left w:val="none" w:sz="0" w:space="0" w:color="auto"/>
            <w:bottom w:val="none" w:sz="0" w:space="0" w:color="auto"/>
            <w:right w:val="none" w:sz="0" w:space="0" w:color="auto"/>
          </w:divBdr>
        </w:div>
        <w:div w:id="443185086">
          <w:marLeft w:val="720"/>
          <w:marRight w:val="0"/>
          <w:marTop w:val="0"/>
          <w:marBottom w:val="0"/>
          <w:divBdr>
            <w:top w:val="none" w:sz="0" w:space="0" w:color="auto"/>
            <w:left w:val="none" w:sz="0" w:space="0" w:color="auto"/>
            <w:bottom w:val="none" w:sz="0" w:space="0" w:color="auto"/>
            <w:right w:val="none" w:sz="0" w:space="0" w:color="auto"/>
          </w:divBdr>
        </w:div>
      </w:divsChild>
    </w:div>
    <w:div w:id="1467578719">
      <w:bodyDiv w:val="1"/>
      <w:marLeft w:val="0"/>
      <w:marRight w:val="0"/>
      <w:marTop w:val="0"/>
      <w:marBottom w:val="0"/>
      <w:divBdr>
        <w:top w:val="none" w:sz="0" w:space="0" w:color="auto"/>
        <w:left w:val="none" w:sz="0" w:space="0" w:color="auto"/>
        <w:bottom w:val="none" w:sz="0" w:space="0" w:color="auto"/>
        <w:right w:val="none" w:sz="0" w:space="0" w:color="auto"/>
      </w:divBdr>
      <w:divsChild>
        <w:div w:id="1136490728">
          <w:marLeft w:val="720"/>
          <w:marRight w:val="0"/>
          <w:marTop w:val="0"/>
          <w:marBottom w:val="0"/>
          <w:divBdr>
            <w:top w:val="none" w:sz="0" w:space="0" w:color="auto"/>
            <w:left w:val="none" w:sz="0" w:space="0" w:color="auto"/>
            <w:bottom w:val="none" w:sz="0" w:space="0" w:color="auto"/>
            <w:right w:val="none" w:sz="0" w:space="0" w:color="auto"/>
          </w:divBdr>
        </w:div>
        <w:div w:id="358435092">
          <w:marLeft w:val="720"/>
          <w:marRight w:val="0"/>
          <w:marTop w:val="0"/>
          <w:marBottom w:val="0"/>
          <w:divBdr>
            <w:top w:val="none" w:sz="0" w:space="0" w:color="auto"/>
            <w:left w:val="none" w:sz="0" w:space="0" w:color="auto"/>
            <w:bottom w:val="none" w:sz="0" w:space="0" w:color="auto"/>
            <w:right w:val="none" w:sz="0" w:space="0" w:color="auto"/>
          </w:divBdr>
        </w:div>
        <w:div w:id="768309590">
          <w:marLeft w:val="720"/>
          <w:marRight w:val="0"/>
          <w:marTop w:val="0"/>
          <w:marBottom w:val="0"/>
          <w:divBdr>
            <w:top w:val="none" w:sz="0" w:space="0" w:color="auto"/>
            <w:left w:val="none" w:sz="0" w:space="0" w:color="auto"/>
            <w:bottom w:val="none" w:sz="0" w:space="0" w:color="auto"/>
            <w:right w:val="none" w:sz="0" w:space="0" w:color="auto"/>
          </w:divBdr>
        </w:div>
        <w:div w:id="2123647535">
          <w:marLeft w:val="720"/>
          <w:marRight w:val="0"/>
          <w:marTop w:val="0"/>
          <w:marBottom w:val="0"/>
          <w:divBdr>
            <w:top w:val="none" w:sz="0" w:space="0" w:color="auto"/>
            <w:left w:val="none" w:sz="0" w:space="0" w:color="auto"/>
            <w:bottom w:val="none" w:sz="0" w:space="0" w:color="auto"/>
            <w:right w:val="none" w:sz="0" w:space="0" w:color="auto"/>
          </w:divBdr>
        </w:div>
        <w:div w:id="764611174">
          <w:marLeft w:val="720"/>
          <w:marRight w:val="0"/>
          <w:marTop w:val="0"/>
          <w:marBottom w:val="0"/>
          <w:divBdr>
            <w:top w:val="none" w:sz="0" w:space="0" w:color="auto"/>
            <w:left w:val="none" w:sz="0" w:space="0" w:color="auto"/>
            <w:bottom w:val="none" w:sz="0" w:space="0" w:color="auto"/>
            <w:right w:val="none" w:sz="0" w:space="0" w:color="auto"/>
          </w:divBdr>
        </w:div>
        <w:div w:id="1818571459">
          <w:marLeft w:val="720"/>
          <w:marRight w:val="0"/>
          <w:marTop w:val="0"/>
          <w:marBottom w:val="0"/>
          <w:divBdr>
            <w:top w:val="none" w:sz="0" w:space="0" w:color="auto"/>
            <w:left w:val="none" w:sz="0" w:space="0" w:color="auto"/>
            <w:bottom w:val="none" w:sz="0" w:space="0" w:color="auto"/>
            <w:right w:val="none" w:sz="0" w:space="0" w:color="auto"/>
          </w:divBdr>
        </w:div>
        <w:div w:id="2143378449">
          <w:marLeft w:val="720"/>
          <w:marRight w:val="0"/>
          <w:marTop w:val="0"/>
          <w:marBottom w:val="0"/>
          <w:divBdr>
            <w:top w:val="none" w:sz="0" w:space="0" w:color="auto"/>
            <w:left w:val="none" w:sz="0" w:space="0" w:color="auto"/>
            <w:bottom w:val="none" w:sz="0" w:space="0" w:color="auto"/>
            <w:right w:val="none" w:sz="0" w:space="0" w:color="auto"/>
          </w:divBdr>
        </w:div>
        <w:div w:id="1088692860">
          <w:marLeft w:val="720"/>
          <w:marRight w:val="0"/>
          <w:marTop w:val="0"/>
          <w:marBottom w:val="0"/>
          <w:divBdr>
            <w:top w:val="none" w:sz="0" w:space="0" w:color="auto"/>
            <w:left w:val="none" w:sz="0" w:space="0" w:color="auto"/>
            <w:bottom w:val="none" w:sz="0" w:space="0" w:color="auto"/>
            <w:right w:val="none" w:sz="0" w:space="0" w:color="auto"/>
          </w:divBdr>
        </w:div>
        <w:div w:id="196360181">
          <w:marLeft w:val="720"/>
          <w:marRight w:val="0"/>
          <w:marTop w:val="0"/>
          <w:marBottom w:val="0"/>
          <w:divBdr>
            <w:top w:val="none" w:sz="0" w:space="0" w:color="auto"/>
            <w:left w:val="none" w:sz="0" w:space="0" w:color="auto"/>
            <w:bottom w:val="none" w:sz="0" w:space="0" w:color="auto"/>
            <w:right w:val="none" w:sz="0" w:space="0" w:color="auto"/>
          </w:divBdr>
        </w:div>
      </w:divsChild>
    </w:div>
    <w:div w:id="1491750467">
      <w:bodyDiv w:val="1"/>
      <w:marLeft w:val="0"/>
      <w:marRight w:val="0"/>
      <w:marTop w:val="0"/>
      <w:marBottom w:val="0"/>
      <w:divBdr>
        <w:top w:val="none" w:sz="0" w:space="0" w:color="auto"/>
        <w:left w:val="none" w:sz="0" w:space="0" w:color="auto"/>
        <w:bottom w:val="none" w:sz="0" w:space="0" w:color="auto"/>
        <w:right w:val="none" w:sz="0" w:space="0" w:color="auto"/>
      </w:divBdr>
      <w:divsChild>
        <w:div w:id="1058749427">
          <w:marLeft w:val="720"/>
          <w:marRight w:val="0"/>
          <w:marTop w:val="0"/>
          <w:marBottom w:val="0"/>
          <w:divBdr>
            <w:top w:val="none" w:sz="0" w:space="0" w:color="auto"/>
            <w:left w:val="none" w:sz="0" w:space="0" w:color="auto"/>
            <w:bottom w:val="none" w:sz="0" w:space="0" w:color="auto"/>
            <w:right w:val="none" w:sz="0" w:space="0" w:color="auto"/>
          </w:divBdr>
        </w:div>
        <w:div w:id="489442560">
          <w:marLeft w:val="720"/>
          <w:marRight w:val="0"/>
          <w:marTop w:val="0"/>
          <w:marBottom w:val="0"/>
          <w:divBdr>
            <w:top w:val="none" w:sz="0" w:space="0" w:color="auto"/>
            <w:left w:val="none" w:sz="0" w:space="0" w:color="auto"/>
            <w:bottom w:val="none" w:sz="0" w:space="0" w:color="auto"/>
            <w:right w:val="none" w:sz="0" w:space="0" w:color="auto"/>
          </w:divBdr>
        </w:div>
        <w:div w:id="150022025">
          <w:marLeft w:val="720"/>
          <w:marRight w:val="0"/>
          <w:marTop w:val="0"/>
          <w:marBottom w:val="0"/>
          <w:divBdr>
            <w:top w:val="none" w:sz="0" w:space="0" w:color="auto"/>
            <w:left w:val="none" w:sz="0" w:space="0" w:color="auto"/>
            <w:bottom w:val="none" w:sz="0" w:space="0" w:color="auto"/>
            <w:right w:val="none" w:sz="0" w:space="0" w:color="auto"/>
          </w:divBdr>
        </w:div>
        <w:div w:id="587814485">
          <w:marLeft w:val="720"/>
          <w:marRight w:val="0"/>
          <w:marTop w:val="0"/>
          <w:marBottom w:val="0"/>
          <w:divBdr>
            <w:top w:val="none" w:sz="0" w:space="0" w:color="auto"/>
            <w:left w:val="none" w:sz="0" w:space="0" w:color="auto"/>
            <w:bottom w:val="none" w:sz="0" w:space="0" w:color="auto"/>
            <w:right w:val="none" w:sz="0" w:space="0" w:color="auto"/>
          </w:divBdr>
        </w:div>
        <w:div w:id="87118504">
          <w:marLeft w:val="720"/>
          <w:marRight w:val="0"/>
          <w:marTop w:val="0"/>
          <w:marBottom w:val="0"/>
          <w:divBdr>
            <w:top w:val="none" w:sz="0" w:space="0" w:color="auto"/>
            <w:left w:val="none" w:sz="0" w:space="0" w:color="auto"/>
            <w:bottom w:val="none" w:sz="0" w:space="0" w:color="auto"/>
            <w:right w:val="none" w:sz="0" w:space="0" w:color="auto"/>
          </w:divBdr>
        </w:div>
        <w:div w:id="907039882">
          <w:marLeft w:val="720"/>
          <w:marRight w:val="0"/>
          <w:marTop w:val="0"/>
          <w:marBottom w:val="0"/>
          <w:divBdr>
            <w:top w:val="none" w:sz="0" w:space="0" w:color="auto"/>
            <w:left w:val="none" w:sz="0" w:space="0" w:color="auto"/>
            <w:bottom w:val="none" w:sz="0" w:space="0" w:color="auto"/>
            <w:right w:val="none" w:sz="0" w:space="0" w:color="auto"/>
          </w:divBdr>
        </w:div>
        <w:div w:id="1492330261">
          <w:marLeft w:val="720"/>
          <w:marRight w:val="0"/>
          <w:marTop w:val="0"/>
          <w:marBottom w:val="0"/>
          <w:divBdr>
            <w:top w:val="none" w:sz="0" w:space="0" w:color="auto"/>
            <w:left w:val="none" w:sz="0" w:space="0" w:color="auto"/>
            <w:bottom w:val="none" w:sz="0" w:space="0" w:color="auto"/>
            <w:right w:val="none" w:sz="0" w:space="0" w:color="auto"/>
          </w:divBdr>
        </w:div>
        <w:div w:id="902327085">
          <w:marLeft w:val="720"/>
          <w:marRight w:val="0"/>
          <w:marTop w:val="0"/>
          <w:marBottom w:val="0"/>
          <w:divBdr>
            <w:top w:val="none" w:sz="0" w:space="0" w:color="auto"/>
            <w:left w:val="none" w:sz="0" w:space="0" w:color="auto"/>
            <w:bottom w:val="none" w:sz="0" w:space="0" w:color="auto"/>
            <w:right w:val="none" w:sz="0" w:space="0" w:color="auto"/>
          </w:divBdr>
        </w:div>
        <w:div w:id="136190888">
          <w:marLeft w:val="720"/>
          <w:marRight w:val="0"/>
          <w:marTop w:val="0"/>
          <w:marBottom w:val="0"/>
          <w:divBdr>
            <w:top w:val="none" w:sz="0" w:space="0" w:color="auto"/>
            <w:left w:val="none" w:sz="0" w:space="0" w:color="auto"/>
            <w:bottom w:val="none" w:sz="0" w:space="0" w:color="auto"/>
            <w:right w:val="none" w:sz="0" w:space="0" w:color="auto"/>
          </w:divBdr>
        </w:div>
        <w:div w:id="920719518">
          <w:marLeft w:val="720"/>
          <w:marRight w:val="0"/>
          <w:marTop w:val="0"/>
          <w:marBottom w:val="0"/>
          <w:divBdr>
            <w:top w:val="none" w:sz="0" w:space="0" w:color="auto"/>
            <w:left w:val="none" w:sz="0" w:space="0" w:color="auto"/>
            <w:bottom w:val="none" w:sz="0" w:space="0" w:color="auto"/>
            <w:right w:val="none" w:sz="0" w:space="0" w:color="auto"/>
          </w:divBdr>
        </w:div>
        <w:div w:id="217321562">
          <w:marLeft w:val="720"/>
          <w:marRight w:val="0"/>
          <w:marTop w:val="0"/>
          <w:marBottom w:val="0"/>
          <w:divBdr>
            <w:top w:val="none" w:sz="0" w:space="0" w:color="auto"/>
            <w:left w:val="none" w:sz="0" w:space="0" w:color="auto"/>
            <w:bottom w:val="none" w:sz="0" w:space="0" w:color="auto"/>
            <w:right w:val="none" w:sz="0" w:space="0" w:color="auto"/>
          </w:divBdr>
        </w:div>
        <w:div w:id="630063362">
          <w:marLeft w:val="720"/>
          <w:marRight w:val="0"/>
          <w:marTop w:val="0"/>
          <w:marBottom w:val="0"/>
          <w:divBdr>
            <w:top w:val="none" w:sz="0" w:space="0" w:color="auto"/>
            <w:left w:val="none" w:sz="0" w:space="0" w:color="auto"/>
            <w:bottom w:val="none" w:sz="0" w:space="0" w:color="auto"/>
            <w:right w:val="none" w:sz="0" w:space="0" w:color="auto"/>
          </w:divBdr>
        </w:div>
        <w:div w:id="1513254222">
          <w:marLeft w:val="720"/>
          <w:marRight w:val="0"/>
          <w:marTop w:val="0"/>
          <w:marBottom w:val="0"/>
          <w:divBdr>
            <w:top w:val="none" w:sz="0" w:space="0" w:color="auto"/>
            <w:left w:val="none" w:sz="0" w:space="0" w:color="auto"/>
            <w:bottom w:val="none" w:sz="0" w:space="0" w:color="auto"/>
            <w:right w:val="none" w:sz="0" w:space="0" w:color="auto"/>
          </w:divBdr>
        </w:div>
        <w:div w:id="223101308">
          <w:marLeft w:val="720"/>
          <w:marRight w:val="0"/>
          <w:marTop w:val="0"/>
          <w:marBottom w:val="0"/>
          <w:divBdr>
            <w:top w:val="none" w:sz="0" w:space="0" w:color="auto"/>
            <w:left w:val="none" w:sz="0" w:space="0" w:color="auto"/>
            <w:bottom w:val="none" w:sz="0" w:space="0" w:color="auto"/>
            <w:right w:val="none" w:sz="0" w:space="0" w:color="auto"/>
          </w:divBdr>
        </w:div>
        <w:div w:id="260072184">
          <w:marLeft w:val="720"/>
          <w:marRight w:val="0"/>
          <w:marTop w:val="0"/>
          <w:marBottom w:val="0"/>
          <w:divBdr>
            <w:top w:val="none" w:sz="0" w:space="0" w:color="auto"/>
            <w:left w:val="none" w:sz="0" w:space="0" w:color="auto"/>
            <w:bottom w:val="none" w:sz="0" w:space="0" w:color="auto"/>
            <w:right w:val="none" w:sz="0" w:space="0" w:color="auto"/>
          </w:divBdr>
        </w:div>
        <w:div w:id="456723361">
          <w:marLeft w:val="720"/>
          <w:marRight w:val="0"/>
          <w:marTop w:val="0"/>
          <w:marBottom w:val="0"/>
          <w:divBdr>
            <w:top w:val="none" w:sz="0" w:space="0" w:color="auto"/>
            <w:left w:val="none" w:sz="0" w:space="0" w:color="auto"/>
            <w:bottom w:val="none" w:sz="0" w:space="0" w:color="auto"/>
            <w:right w:val="none" w:sz="0" w:space="0" w:color="auto"/>
          </w:divBdr>
        </w:div>
        <w:div w:id="639921102">
          <w:marLeft w:val="720"/>
          <w:marRight w:val="0"/>
          <w:marTop w:val="0"/>
          <w:marBottom w:val="0"/>
          <w:divBdr>
            <w:top w:val="none" w:sz="0" w:space="0" w:color="auto"/>
            <w:left w:val="none" w:sz="0" w:space="0" w:color="auto"/>
            <w:bottom w:val="none" w:sz="0" w:space="0" w:color="auto"/>
            <w:right w:val="none" w:sz="0" w:space="0" w:color="auto"/>
          </w:divBdr>
        </w:div>
      </w:divsChild>
    </w:div>
    <w:div w:id="2076967996">
      <w:bodyDiv w:val="1"/>
      <w:marLeft w:val="0"/>
      <w:marRight w:val="0"/>
      <w:marTop w:val="0"/>
      <w:marBottom w:val="0"/>
      <w:divBdr>
        <w:top w:val="none" w:sz="0" w:space="0" w:color="auto"/>
        <w:left w:val="none" w:sz="0" w:space="0" w:color="auto"/>
        <w:bottom w:val="none" w:sz="0" w:space="0" w:color="auto"/>
        <w:right w:val="none" w:sz="0" w:space="0" w:color="auto"/>
      </w:divBdr>
      <w:divsChild>
        <w:div w:id="307512534">
          <w:marLeft w:val="720"/>
          <w:marRight w:val="0"/>
          <w:marTop w:val="0"/>
          <w:marBottom w:val="0"/>
          <w:divBdr>
            <w:top w:val="none" w:sz="0" w:space="0" w:color="auto"/>
            <w:left w:val="none" w:sz="0" w:space="0" w:color="auto"/>
            <w:bottom w:val="none" w:sz="0" w:space="0" w:color="auto"/>
            <w:right w:val="none" w:sz="0" w:space="0" w:color="auto"/>
          </w:divBdr>
        </w:div>
        <w:div w:id="196701015">
          <w:marLeft w:val="720"/>
          <w:marRight w:val="0"/>
          <w:marTop w:val="0"/>
          <w:marBottom w:val="0"/>
          <w:divBdr>
            <w:top w:val="none" w:sz="0" w:space="0" w:color="auto"/>
            <w:left w:val="none" w:sz="0" w:space="0" w:color="auto"/>
            <w:bottom w:val="none" w:sz="0" w:space="0" w:color="auto"/>
            <w:right w:val="none" w:sz="0" w:space="0" w:color="auto"/>
          </w:divBdr>
        </w:div>
        <w:div w:id="320815860">
          <w:marLeft w:val="720"/>
          <w:marRight w:val="0"/>
          <w:marTop w:val="0"/>
          <w:marBottom w:val="0"/>
          <w:divBdr>
            <w:top w:val="none" w:sz="0" w:space="0" w:color="auto"/>
            <w:left w:val="none" w:sz="0" w:space="0" w:color="auto"/>
            <w:bottom w:val="none" w:sz="0" w:space="0" w:color="auto"/>
            <w:right w:val="none" w:sz="0" w:space="0" w:color="auto"/>
          </w:divBdr>
        </w:div>
        <w:div w:id="1428651851">
          <w:marLeft w:val="720"/>
          <w:marRight w:val="0"/>
          <w:marTop w:val="0"/>
          <w:marBottom w:val="0"/>
          <w:divBdr>
            <w:top w:val="none" w:sz="0" w:space="0" w:color="auto"/>
            <w:left w:val="none" w:sz="0" w:space="0" w:color="auto"/>
            <w:bottom w:val="none" w:sz="0" w:space="0" w:color="auto"/>
            <w:right w:val="none" w:sz="0" w:space="0" w:color="auto"/>
          </w:divBdr>
        </w:div>
        <w:div w:id="1514031704">
          <w:marLeft w:val="720"/>
          <w:marRight w:val="0"/>
          <w:marTop w:val="0"/>
          <w:marBottom w:val="0"/>
          <w:divBdr>
            <w:top w:val="none" w:sz="0" w:space="0" w:color="auto"/>
            <w:left w:val="none" w:sz="0" w:space="0" w:color="auto"/>
            <w:bottom w:val="none" w:sz="0" w:space="0" w:color="auto"/>
            <w:right w:val="none" w:sz="0" w:space="0" w:color="auto"/>
          </w:divBdr>
        </w:div>
        <w:div w:id="1257783428">
          <w:marLeft w:val="720"/>
          <w:marRight w:val="0"/>
          <w:marTop w:val="0"/>
          <w:marBottom w:val="0"/>
          <w:divBdr>
            <w:top w:val="none" w:sz="0" w:space="0" w:color="auto"/>
            <w:left w:val="none" w:sz="0" w:space="0" w:color="auto"/>
            <w:bottom w:val="none" w:sz="0" w:space="0" w:color="auto"/>
            <w:right w:val="none" w:sz="0" w:space="0" w:color="auto"/>
          </w:divBdr>
        </w:div>
        <w:div w:id="1110392050">
          <w:marLeft w:val="720"/>
          <w:marRight w:val="0"/>
          <w:marTop w:val="0"/>
          <w:marBottom w:val="0"/>
          <w:divBdr>
            <w:top w:val="none" w:sz="0" w:space="0" w:color="auto"/>
            <w:left w:val="none" w:sz="0" w:space="0" w:color="auto"/>
            <w:bottom w:val="none" w:sz="0" w:space="0" w:color="auto"/>
            <w:right w:val="none" w:sz="0" w:space="0" w:color="auto"/>
          </w:divBdr>
        </w:div>
        <w:div w:id="1747918877">
          <w:marLeft w:val="720"/>
          <w:marRight w:val="0"/>
          <w:marTop w:val="0"/>
          <w:marBottom w:val="0"/>
          <w:divBdr>
            <w:top w:val="none" w:sz="0" w:space="0" w:color="auto"/>
            <w:left w:val="none" w:sz="0" w:space="0" w:color="auto"/>
            <w:bottom w:val="none" w:sz="0" w:space="0" w:color="auto"/>
            <w:right w:val="none" w:sz="0" w:space="0" w:color="auto"/>
          </w:divBdr>
        </w:div>
        <w:div w:id="1965228394">
          <w:marLeft w:val="720"/>
          <w:marRight w:val="0"/>
          <w:marTop w:val="0"/>
          <w:marBottom w:val="0"/>
          <w:divBdr>
            <w:top w:val="none" w:sz="0" w:space="0" w:color="auto"/>
            <w:left w:val="none" w:sz="0" w:space="0" w:color="auto"/>
            <w:bottom w:val="none" w:sz="0" w:space="0" w:color="auto"/>
            <w:right w:val="none" w:sz="0" w:space="0" w:color="auto"/>
          </w:divBdr>
        </w:div>
        <w:div w:id="1724476507">
          <w:marLeft w:val="720"/>
          <w:marRight w:val="0"/>
          <w:marTop w:val="0"/>
          <w:marBottom w:val="0"/>
          <w:divBdr>
            <w:top w:val="none" w:sz="0" w:space="0" w:color="auto"/>
            <w:left w:val="none" w:sz="0" w:space="0" w:color="auto"/>
            <w:bottom w:val="none" w:sz="0" w:space="0" w:color="auto"/>
            <w:right w:val="none" w:sz="0" w:space="0" w:color="auto"/>
          </w:divBdr>
        </w:div>
        <w:div w:id="2041126056">
          <w:marLeft w:val="720"/>
          <w:marRight w:val="0"/>
          <w:marTop w:val="0"/>
          <w:marBottom w:val="0"/>
          <w:divBdr>
            <w:top w:val="none" w:sz="0" w:space="0" w:color="auto"/>
            <w:left w:val="none" w:sz="0" w:space="0" w:color="auto"/>
            <w:bottom w:val="none" w:sz="0" w:space="0" w:color="auto"/>
            <w:right w:val="none" w:sz="0" w:space="0" w:color="auto"/>
          </w:divBdr>
        </w:div>
        <w:div w:id="1123156880">
          <w:marLeft w:val="720"/>
          <w:marRight w:val="0"/>
          <w:marTop w:val="0"/>
          <w:marBottom w:val="0"/>
          <w:divBdr>
            <w:top w:val="none" w:sz="0" w:space="0" w:color="auto"/>
            <w:left w:val="none" w:sz="0" w:space="0" w:color="auto"/>
            <w:bottom w:val="none" w:sz="0" w:space="0" w:color="auto"/>
            <w:right w:val="none" w:sz="0" w:space="0" w:color="auto"/>
          </w:divBdr>
        </w:div>
        <w:div w:id="300810569">
          <w:marLeft w:val="720"/>
          <w:marRight w:val="0"/>
          <w:marTop w:val="0"/>
          <w:marBottom w:val="0"/>
          <w:divBdr>
            <w:top w:val="none" w:sz="0" w:space="0" w:color="auto"/>
            <w:left w:val="none" w:sz="0" w:space="0" w:color="auto"/>
            <w:bottom w:val="none" w:sz="0" w:space="0" w:color="auto"/>
            <w:right w:val="none" w:sz="0" w:space="0" w:color="auto"/>
          </w:divBdr>
        </w:div>
        <w:div w:id="1839806068">
          <w:marLeft w:val="720"/>
          <w:marRight w:val="0"/>
          <w:marTop w:val="0"/>
          <w:marBottom w:val="0"/>
          <w:divBdr>
            <w:top w:val="none" w:sz="0" w:space="0" w:color="auto"/>
            <w:left w:val="none" w:sz="0" w:space="0" w:color="auto"/>
            <w:bottom w:val="none" w:sz="0" w:space="0" w:color="auto"/>
            <w:right w:val="none" w:sz="0" w:space="0" w:color="auto"/>
          </w:divBdr>
        </w:div>
        <w:div w:id="1673293231">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231</Words>
  <Characters>1223</Characters>
  <Application>Microsoft Office Word</Application>
  <DocSecurity>0</DocSecurity>
  <Lines>50</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Asher</dc:creator>
  <cp:keywords/>
  <dc:description/>
  <cp:lastModifiedBy>Ginger Asher</cp:lastModifiedBy>
  <cp:revision>4</cp:revision>
  <cp:lastPrinted>2025-01-20T19:32:00Z</cp:lastPrinted>
  <dcterms:created xsi:type="dcterms:W3CDTF">2025-01-24T17:17:00Z</dcterms:created>
  <dcterms:modified xsi:type="dcterms:W3CDTF">2025-01-30T20:03:00Z</dcterms:modified>
</cp:coreProperties>
</file>